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A2" w:rsidRDefault="00BD4AA2">
      <w:pPr>
        <w:rPr>
          <w:b/>
        </w:rPr>
      </w:pPr>
      <w:bookmarkStart w:id="0" w:name="_GoBack"/>
      <w:bookmarkEnd w:id="0"/>
    </w:p>
    <w:p w:rsidR="00C46133" w:rsidRDefault="00490BEF" w:rsidP="00C46133">
      <w:pPr>
        <w:jc w:val="center"/>
        <w:rPr>
          <w:b/>
          <w:sz w:val="32"/>
          <w:szCs w:val="32"/>
        </w:rPr>
      </w:pPr>
      <w:r w:rsidRPr="006915E8">
        <w:rPr>
          <w:b/>
          <w:sz w:val="32"/>
          <w:szCs w:val="32"/>
        </w:rPr>
        <w:t>Maandag 0</w:t>
      </w:r>
      <w:r w:rsidR="00341CD4">
        <w:rPr>
          <w:b/>
          <w:sz w:val="32"/>
          <w:szCs w:val="32"/>
        </w:rPr>
        <w:t>4</w:t>
      </w:r>
      <w:r w:rsidRPr="006915E8">
        <w:rPr>
          <w:b/>
          <w:sz w:val="32"/>
          <w:szCs w:val="32"/>
        </w:rPr>
        <w:t xml:space="preserve"> t/m donderdag </w:t>
      </w:r>
      <w:r w:rsidR="00341CD4">
        <w:rPr>
          <w:b/>
          <w:sz w:val="32"/>
          <w:szCs w:val="32"/>
        </w:rPr>
        <w:t>07</w:t>
      </w:r>
      <w:r w:rsidRPr="006915E8">
        <w:rPr>
          <w:b/>
          <w:sz w:val="32"/>
          <w:szCs w:val="32"/>
        </w:rPr>
        <w:t xml:space="preserve"> november</w:t>
      </w:r>
      <w:r w:rsidR="00C02755" w:rsidRPr="00C02755">
        <w:rPr>
          <w:rFonts w:ascii="Arial" w:hAnsi="Arial" w:cs="Arial"/>
          <w:noProof/>
          <w:color w:val="333333"/>
          <w:sz w:val="21"/>
          <w:szCs w:val="21"/>
          <w:lang w:eastAsia="nl-NL"/>
        </w:rPr>
        <w:t xml:space="preserve"> </w:t>
      </w:r>
      <w:r w:rsidR="00C02755">
        <w:rPr>
          <w:rFonts w:ascii="Arial" w:hAnsi="Arial" w:cs="Arial"/>
          <w:noProof/>
          <w:color w:val="333333"/>
          <w:sz w:val="21"/>
          <w:szCs w:val="21"/>
          <w:lang w:eastAsia="nl-NL"/>
        </w:rPr>
        <w:drawing>
          <wp:anchor distT="0" distB="0" distL="114300" distR="114300" simplePos="0" relativeHeight="251675648" behindDoc="1" locked="0" layoutInCell="1" allowOverlap="1" wp14:anchorId="27E95284" wp14:editId="3D0F60C7">
            <wp:simplePos x="0" y="0"/>
            <wp:positionH relativeFrom="column">
              <wp:posOffset>-4445</wp:posOffset>
            </wp:positionH>
            <wp:positionV relativeFrom="paragraph">
              <wp:posOffset>363855</wp:posOffset>
            </wp:positionV>
            <wp:extent cx="1695450" cy="1695450"/>
            <wp:effectExtent l="0" t="0" r="0" b="0"/>
            <wp:wrapTight wrapText="bothSides">
              <wp:wrapPolygon edited="0">
                <wp:start x="0" y="0"/>
                <wp:lineTo x="0" y="21357"/>
                <wp:lineTo x="21357" y="21357"/>
                <wp:lineTo x="21357" y="0"/>
                <wp:lineTo x="0" y="0"/>
              </wp:wrapPolygon>
            </wp:wrapTight>
            <wp:docPr id="2" name="Afbeelding 2" descr="Wanda de Kanter en Pauline D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da de Kanter en Pauline Dekk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27" w:rsidRPr="008976EE" w:rsidRDefault="00891651" w:rsidP="000921CB">
      <w:pPr>
        <w:rPr>
          <w:b/>
          <w:sz w:val="24"/>
          <w:szCs w:val="24"/>
          <w:u w:val="single"/>
        </w:rPr>
      </w:pPr>
      <w:r w:rsidRPr="00F71AB3">
        <w:rPr>
          <w:b/>
          <w:sz w:val="28"/>
          <w:szCs w:val="28"/>
        </w:rPr>
        <w:br/>
      </w:r>
      <w:r w:rsidR="00490BEF" w:rsidRPr="008976EE">
        <w:rPr>
          <w:b/>
          <w:color w:val="00B0F0"/>
          <w:sz w:val="24"/>
          <w:szCs w:val="24"/>
          <w:u w:val="single"/>
        </w:rPr>
        <w:t>Maandag</w:t>
      </w:r>
      <w:r w:rsidR="00994813" w:rsidRPr="008976EE">
        <w:rPr>
          <w:b/>
          <w:color w:val="00B0F0"/>
          <w:sz w:val="24"/>
          <w:szCs w:val="24"/>
          <w:u w:val="single"/>
        </w:rPr>
        <w:t xml:space="preserve"> 04 november</w:t>
      </w:r>
      <w:r w:rsidR="00B02EA6" w:rsidRPr="008976EE">
        <w:rPr>
          <w:b/>
          <w:color w:val="00B0F0"/>
          <w:sz w:val="24"/>
          <w:szCs w:val="24"/>
          <w:u w:val="single"/>
        </w:rPr>
        <w:t>:</w:t>
      </w:r>
      <w:r w:rsidR="00B02EA6" w:rsidRPr="008976EE">
        <w:rPr>
          <w:b/>
          <w:sz w:val="24"/>
          <w:szCs w:val="24"/>
          <w:u w:val="single"/>
        </w:rPr>
        <w:t xml:space="preserve"> </w:t>
      </w:r>
    </w:p>
    <w:p w:rsidR="00E27C8F" w:rsidRPr="00DE2E37" w:rsidRDefault="00B02EA6" w:rsidP="000921CB">
      <w:pPr>
        <w:rPr>
          <w:b/>
          <w:i/>
          <w:sz w:val="24"/>
          <w:szCs w:val="24"/>
        </w:rPr>
      </w:pPr>
      <w:r w:rsidRPr="00B02EA6">
        <w:rPr>
          <w:b/>
          <w:sz w:val="24"/>
          <w:szCs w:val="24"/>
        </w:rPr>
        <w:t>T</w:t>
      </w:r>
      <w:r w:rsidR="00DA623B" w:rsidRPr="00B02EA6">
        <w:rPr>
          <w:b/>
          <w:sz w:val="24"/>
          <w:szCs w:val="24"/>
        </w:rPr>
        <w:t>hema</w:t>
      </w:r>
      <w:r w:rsidR="00E85A27">
        <w:rPr>
          <w:b/>
          <w:sz w:val="24"/>
          <w:szCs w:val="24"/>
        </w:rPr>
        <w:t>:</w:t>
      </w:r>
      <w:r w:rsidR="00490BEF" w:rsidRPr="00B02EA6">
        <w:rPr>
          <w:b/>
          <w:sz w:val="24"/>
          <w:szCs w:val="24"/>
        </w:rPr>
        <w:t xml:space="preserve"> </w:t>
      </w:r>
      <w:r w:rsidR="00666E40" w:rsidRPr="00994813">
        <w:rPr>
          <w:b/>
          <w:color w:val="00B0F0"/>
          <w:sz w:val="24"/>
          <w:szCs w:val="24"/>
        </w:rPr>
        <w:t xml:space="preserve">“De </w:t>
      </w:r>
      <w:r>
        <w:rPr>
          <w:b/>
          <w:color w:val="00B0F0"/>
          <w:sz w:val="24"/>
          <w:szCs w:val="24"/>
        </w:rPr>
        <w:t>zorg voor morgen, begint vandaag</w:t>
      </w:r>
      <w:r w:rsidR="00666E40" w:rsidRPr="00994813">
        <w:rPr>
          <w:rFonts w:cs="Arial"/>
          <w:b/>
          <w:kern w:val="36"/>
          <w:sz w:val="24"/>
          <w:szCs w:val="24"/>
        </w:rPr>
        <w:t>”</w:t>
      </w:r>
      <w:r w:rsidR="00666E40">
        <w:rPr>
          <w:rFonts w:cs="Arial"/>
          <w:kern w:val="36"/>
          <w:sz w:val="24"/>
          <w:szCs w:val="24"/>
        </w:rPr>
        <w:t>,</w:t>
      </w:r>
      <w:r w:rsidR="00490BEF" w:rsidRPr="00891651">
        <w:rPr>
          <w:sz w:val="24"/>
          <w:szCs w:val="24"/>
        </w:rPr>
        <w:t xml:space="preserve"> </w:t>
      </w:r>
      <w:r w:rsidR="00B739CB" w:rsidRPr="00891651">
        <w:rPr>
          <w:sz w:val="24"/>
          <w:szCs w:val="24"/>
        </w:rPr>
        <w:t xml:space="preserve">met o.a.  </w:t>
      </w:r>
      <w:r w:rsidR="004B0BB2">
        <w:rPr>
          <w:sz w:val="24"/>
          <w:szCs w:val="24"/>
        </w:rPr>
        <w:t xml:space="preserve">de vraag </w:t>
      </w:r>
      <w:r w:rsidR="00666E40">
        <w:rPr>
          <w:sz w:val="24"/>
          <w:szCs w:val="24"/>
        </w:rPr>
        <w:t xml:space="preserve">hoever je eigenlijk mag gaan met technologie. </w:t>
      </w:r>
      <w:r w:rsidR="00F71AB3">
        <w:rPr>
          <w:sz w:val="24"/>
          <w:szCs w:val="24"/>
        </w:rPr>
        <w:t>“Et</w:t>
      </w:r>
      <w:r w:rsidR="00611162">
        <w:rPr>
          <w:sz w:val="24"/>
          <w:szCs w:val="24"/>
        </w:rPr>
        <w:t>hiek is niet voor bange mensen</w:t>
      </w:r>
      <w:r w:rsidR="00611162" w:rsidRPr="00DE2E37">
        <w:rPr>
          <w:sz w:val="24"/>
          <w:szCs w:val="24"/>
        </w:rPr>
        <w:t>”.</w:t>
      </w:r>
      <w:r w:rsidR="004B0BB2" w:rsidRPr="00DE2E37">
        <w:rPr>
          <w:sz w:val="24"/>
          <w:szCs w:val="24"/>
        </w:rPr>
        <w:t xml:space="preserve"> </w:t>
      </w:r>
      <w:r w:rsidR="00DE2E37" w:rsidRPr="00DE2E37">
        <w:rPr>
          <w:sz w:val="24"/>
          <w:szCs w:val="24"/>
        </w:rPr>
        <w:t>Nieuwe ontwikkelingen, technische hoogstandjes, de invloed van innovatie op de samenleving, 3D geprinte organen, ingrijpen in het genetische proces, hoever kunnen we eigenlijk gaan!</w:t>
      </w:r>
    </w:p>
    <w:p w:rsidR="005A22FB" w:rsidRPr="00DC0E20" w:rsidRDefault="00B739CB" w:rsidP="005A22FB">
      <w:pPr>
        <w:jc w:val="center"/>
        <w:rPr>
          <w:rFonts w:eastAsia="Times New Roman" w:cs="Arial"/>
          <w:color w:val="000000"/>
          <w:sz w:val="20"/>
          <w:szCs w:val="20"/>
          <w:lang w:eastAsia="nl-NL"/>
        </w:rPr>
      </w:pPr>
      <w:r w:rsidRPr="00120EDA">
        <w:rPr>
          <w:b/>
          <w:sz w:val="24"/>
          <w:szCs w:val="24"/>
        </w:rPr>
        <w:t>Wanda de Kanter en Pauline Dekker</w:t>
      </w:r>
      <w:r w:rsidRPr="00891651">
        <w:rPr>
          <w:sz w:val="24"/>
          <w:szCs w:val="24"/>
        </w:rPr>
        <w:t>, longartsen</w:t>
      </w:r>
      <w:r w:rsidR="00C46133">
        <w:rPr>
          <w:sz w:val="24"/>
          <w:szCs w:val="24"/>
        </w:rPr>
        <w:t xml:space="preserve"> uit Beverwijk, </w:t>
      </w:r>
      <w:r w:rsidR="00DE2E37">
        <w:rPr>
          <w:sz w:val="24"/>
          <w:szCs w:val="24"/>
        </w:rPr>
        <w:t xml:space="preserve">en activistes tegen het roken, geven een presentatie over </w:t>
      </w:r>
      <w:r w:rsidR="00B02EA6">
        <w:rPr>
          <w:sz w:val="24"/>
          <w:szCs w:val="24"/>
        </w:rPr>
        <w:t>“M</w:t>
      </w:r>
      <w:r w:rsidR="00E27C8F" w:rsidRPr="00666E40">
        <w:rPr>
          <w:rFonts w:eastAsia="Times New Roman" w:cs="Arial"/>
          <w:color w:val="000000"/>
          <w:sz w:val="24"/>
          <w:szCs w:val="24"/>
          <w:lang w:eastAsia="nl-NL"/>
        </w:rPr>
        <w:t>otivational interviewing</w:t>
      </w:r>
      <w:r w:rsidR="00B02EA6">
        <w:rPr>
          <w:rFonts w:eastAsia="Times New Roman" w:cs="Arial"/>
          <w:color w:val="000000"/>
          <w:sz w:val="24"/>
          <w:szCs w:val="24"/>
          <w:lang w:eastAsia="nl-NL"/>
        </w:rPr>
        <w:t>”</w:t>
      </w:r>
      <w:r w:rsidR="00E85A27">
        <w:rPr>
          <w:rFonts w:eastAsia="Times New Roman" w:cs="Arial"/>
          <w:color w:val="000000"/>
          <w:sz w:val="24"/>
          <w:szCs w:val="24"/>
          <w:lang w:eastAsia="nl-NL"/>
        </w:rPr>
        <w:t xml:space="preserve"> </w:t>
      </w:r>
      <w:r w:rsidR="00B02EA6">
        <w:rPr>
          <w:rFonts w:eastAsia="Times New Roman" w:cs="Arial"/>
          <w:color w:val="000000"/>
          <w:sz w:val="24"/>
          <w:szCs w:val="24"/>
          <w:lang w:eastAsia="nl-NL"/>
        </w:rPr>
        <w:t>ofwel: hoe werkt een motiverend gesprek</w:t>
      </w:r>
      <w:r w:rsidR="00E27C8F" w:rsidRPr="00666E40">
        <w:rPr>
          <w:rFonts w:eastAsia="Times New Roman" w:cs="Arial"/>
          <w:color w:val="000000"/>
          <w:sz w:val="24"/>
          <w:szCs w:val="24"/>
          <w:lang w:eastAsia="nl-NL"/>
        </w:rPr>
        <w:t>. MI is een bewezen effectieve methode om anderen aan te zetten tot een gedragsverandering</w:t>
      </w:r>
      <w:r w:rsidR="005A22FB" w:rsidRPr="00DC0E20">
        <w:rPr>
          <w:rFonts w:eastAsia="Times New Roman" w:cs="Arial"/>
          <w:color w:val="000000"/>
          <w:sz w:val="24"/>
          <w:szCs w:val="24"/>
          <w:lang w:eastAsia="nl-NL"/>
        </w:rPr>
        <w:t>.</w:t>
      </w:r>
    </w:p>
    <w:p w:rsidR="002011FC" w:rsidRPr="002011FC" w:rsidRDefault="00F71AB3" w:rsidP="000921CB">
      <w:pPr>
        <w:spacing w:after="0" w:line="240" w:lineRule="auto"/>
        <w:rPr>
          <w:b/>
          <w:sz w:val="24"/>
          <w:szCs w:val="24"/>
        </w:rPr>
      </w:pPr>
      <w:r>
        <w:rPr>
          <w:b/>
          <w:sz w:val="24"/>
          <w:szCs w:val="24"/>
        </w:rPr>
        <w:t>“</w:t>
      </w:r>
      <w:r w:rsidR="002011FC" w:rsidRPr="002011FC">
        <w:rPr>
          <w:b/>
          <w:sz w:val="24"/>
          <w:szCs w:val="24"/>
        </w:rPr>
        <w:t>CardioMems</w:t>
      </w:r>
      <w:r w:rsidR="002011FC">
        <w:rPr>
          <w:b/>
          <w:sz w:val="24"/>
          <w:szCs w:val="24"/>
        </w:rPr>
        <w:t>-sensor leidt tot ruime halvering van het aantal ziekenhuisopnamen”</w:t>
      </w:r>
    </w:p>
    <w:p w:rsidR="000921CB" w:rsidRPr="00EC5875" w:rsidRDefault="00EC5875" w:rsidP="000921CB">
      <w:pPr>
        <w:spacing w:after="0" w:line="240" w:lineRule="auto"/>
        <w:rPr>
          <w:sz w:val="24"/>
          <w:szCs w:val="24"/>
        </w:rPr>
      </w:pPr>
      <w:r>
        <w:rPr>
          <w:sz w:val="24"/>
          <w:szCs w:val="24"/>
        </w:rPr>
        <w:t>Dr</w:t>
      </w:r>
      <w:r w:rsidR="00C14942">
        <w:rPr>
          <w:sz w:val="24"/>
          <w:szCs w:val="24"/>
        </w:rPr>
        <w:t>.</w:t>
      </w:r>
      <w:r w:rsidR="004B0BB2">
        <w:rPr>
          <w:sz w:val="24"/>
          <w:szCs w:val="24"/>
        </w:rPr>
        <w:t xml:space="preserve"> Ruud Spee</w:t>
      </w:r>
      <w:r>
        <w:rPr>
          <w:sz w:val="24"/>
          <w:szCs w:val="24"/>
        </w:rPr>
        <w:t xml:space="preserve"> Kemps uit het Maxima Medisch centrum</w:t>
      </w:r>
      <w:r w:rsidR="002011FC">
        <w:rPr>
          <w:sz w:val="24"/>
          <w:szCs w:val="24"/>
        </w:rPr>
        <w:t xml:space="preserve"> v</w:t>
      </w:r>
      <w:r w:rsidR="00611162">
        <w:rPr>
          <w:sz w:val="24"/>
          <w:szCs w:val="24"/>
        </w:rPr>
        <w:t>ertelt</w:t>
      </w:r>
      <w:r w:rsidR="002011FC">
        <w:rPr>
          <w:sz w:val="24"/>
          <w:szCs w:val="24"/>
        </w:rPr>
        <w:t xml:space="preserve"> wat</w:t>
      </w:r>
      <w:r>
        <w:rPr>
          <w:sz w:val="24"/>
          <w:szCs w:val="24"/>
        </w:rPr>
        <w:t xml:space="preserve"> het</w:t>
      </w:r>
      <w:r w:rsidR="002011FC">
        <w:rPr>
          <w:sz w:val="24"/>
          <w:szCs w:val="24"/>
        </w:rPr>
        <w:t xml:space="preserve"> is</w:t>
      </w:r>
      <w:r>
        <w:rPr>
          <w:sz w:val="24"/>
          <w:szCs w:val="24"/>
        </w:rPr>
        <w:t xml:space="preserve"> en hoe ga je er als patiënt mee om </w:t>
      </w:r>
      <w:r w:rsidR="00611162">
        <w:rPr>
          <w:sz w:val="24"/>
          <w:szCs w:val="24"/>
        </w:rPr>
        <w:t>vertelt</w:t>
      </w:r>
      <w:r>
        <w:rPr>
          <w:sz w:val="24"/>
          <w:szCs w:val="24"/>
        </w:rPr>
        <w:t xml:space="preserve"> de heer Martien Heijnen.</w:t>
      </w:r>
      <w:r w:rsidRPr="00EC5875">
        <w:rPr>
          <w:noProof/>
          <w:color w:val="0000FF"/>
          <w:lang w:eastAsia="nl-NL"/>
        </w:rPr>
        <w:t xml:space="preserve"> </w:t>
      </w:r>
    </w:p>
    <w:p w:rsidR="00EC5875" w:rsidRDefault="009D7B11" w:rsidP="000921CB">
      <w:pPr>
        <w:spacing w:after="0" w:line="240" w:lineRule="auto"/>
      </w:pPr>
      <w:r>
        <w:rPr>
          <w:noProof/>
          <w:color w:val="0000FF"/>
          <w:lang w:eastAsia="nl-NL"/>
        </w:rPr>
        <w:drawing>
          <wp:anchor distT="0" distB="0" distL="114300" distR="114300" simplePos="0" relativeHeight="251679744" behindDoc="1" locked="0" layoutInCell="1" allowOverlap="1" wp14:anchorId="12008F6F" wp14:editId="3A8B4055">
            <wp:simplePos x="0" y="0"/>
            <wp:positionH relativeFrom="column">
              <wp:posOffset>3529330</wp:posOffset>
            </wp:positionH>
            <wp:positionV relativeFrom="paragraph">
              <wp:posOffset>1016635</wp:posOffset>
            </wp:positionV>
            <wp:extent cx="2733675" cy="1817370"/>
            <wp:effectExtent l="0" t="0" r="9525" b="0"/>
            <wp:wrapTight wrapText="bothSides">
              <wp:wrapPolygon edited="0">
                <wp:start x="0" y="0"/>
                <wp:lineTo x="0" y="21283"/>
                <wp:lineTo x="21525" y="21283"/>
                <wp:lineTo x="21525" y="0"/>
                <wp:lineTo x="0" y="0"/>
              </wp:wrapPolygon>
            </wp:wrapTight>
            <wp:docPr id="16" name="irc_mi" descr="Gerelateerde afbeel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nl-NL"/>
        </w:rPr>
        <w:drawing>
          <wp:inline distT="0" distB="0" distL="0" distR="0" wp14:anchorId="0B2FE0C3" wp14:editId="46CE5130">
            <wp:extent cx="2178290" cy="1401445"/>
            <wp:effectExtent l="0" t="0" r="0" b="8255"/>
            <wp:docPr id="8" name="irc_mi" descr="Afbeeldingsresultaat voor cardiomems senso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ardiomems senso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1440" cy="1422772"/>
                    </a:xfrm>
                    <a:prstGeom prst="rect">
                      <a:avLst/>
                    </a:prstGeom>
                    <a:noFill/>
                    <a:ln>
                      <a:noFill/>
                    </a:ln>
                  </pic:spPr>
                </pic:pic>
              </a:graphicData>
            </a:graphic>
          </wp:inline>
        </w:drawing>
      </w:r>
    </w:p>
    <w:p w:rsidR="0005686C" w:rsidRDefault="002011FC" w:rsidP="000921CB">
      <w:pPr>
        <w:spacing w:after="0" w:line="240" w:lineRule="auto"/>
        <w:rPr>
          <w:b/>
          <w:sz w:val="24"/>
          <w:szCs w:val="24"/>
        </w:rPr>
      </w:pPr>
      <w:r w:rsidRPr="002011FC">
        <w:rPr>
          <w:b/>
          <w:sz w:val="24"/>
          <w:szCs w:val="24"/>
        </w:rPr>
        <w:t>Wat is de relatie tussen obesitas en hartaandoeningen</w:t>
      </w:r>
      <w:r w:rsidR="0005686C">
        <w:rPr>
          <w:b/>
          <w:sz w:val="24"/>
          <w:szCs w:val="24"/>
        </w:rPr>
        <w:t>?</w:t>
      </w:r>
    </w:p>
    <w:p w:rsidR="00EC5875" w:rsidRPr="002011FC" w:rsidRDefault="00AA7B40" w:rsidP="000921CB">
      <w:pPr>
        <w:spacing w:after="0" w:line="240" w:lineRule="auto"/>
        <w:rPr>
          <w:sz w:val="24"/>
          <w:szCs w:val="24"/>
        </w:rPr>
      </w:pPr>
      <w:r>
        <w:rPr>
          <w:rStyle w:val="introduction-text"/>
        </w:rPr>
        <w:t xml:space="preserve">Hartpatiënten met een ziekmakend overgewicht kunnen baat hebben bij een maagverkleining. Dat </w:t>
      </w:r>
      <w:r w:rsidR="00B03451">
        <w:rPr>
          <w:rStyle w:val="introduction-text"/>
        </w:rPr>
        <w:t>vertel</w:t>
      </w:r>
      <w:r w:rsidR="00611162">
        <w:rPr>
          <w:rStyle w:val="introduction-text"/>
        </w:rPr>
        <w:t>t</w:t>
      </w:r>
      <w:r w:rsidR="00B02EA6">
        <w:rPr>
          <w:rStyle w:val="introduction-text"/>
        </w:rPr>
        <w:t xml:space="preserve"> </w:t>
      </w:r>
      <w:r>
        <w:rPr>
          <w:rStyle w:val="introduction-text"/>
        </w:rPr>
        <w:t>chirurg dr. Simon Nienhuijs op basis van internationale onderzoeken. “Hart- en vaatziektes kunnen na een maagverkleining zelfs helemaal verdwijnen.”</w:t>
      </w:r>
      <w:r w:rsidR="009D7B11" w:rsidRPr="009D7B11">
        <w:rPr>
          <w:noProof/>
          <w:color w:val="0000FF"/>
          <w:lang w:eastAsia="nl-NL"/>
        </w:rPr>
        <w:t xml:space="preserve"> </w:t>
      </w:r>
    </w:p>
    <w:p w:rsidR="002011FC" w:rsidRPr="002011FC" w:rsidRDefault="002011FC" w:rsidP="000921CB">
      <w:pPr>
        <w:spacing w:after="0" w:line="240" w:lineRule="auto"/>
      </w:pPr>
    </w:p>
    <w:p w:rsidR="00B02EA6" w:rsidRPr="00B02EA6" w:rsidRDefault="00B02EA6" w:rsidP="00B02EA6">
      <w:pPr>
        <w:spacing w:before="100" w:beforeAutospacing="1" w:after="100" w:afterAutospacing="1"/>
        <w:rPr>
          <w:sz w:val="24"/>
          <w:szCs w:val="24"/>
        </w:rPr>
      </w:pPr>
      <w:r w:rsidRPr="00B02EA6">
        <w:rPr>
          <w:rFonts w:cs="Tahoma"/>
          <w:b/>
          <w:bCs/>
          <w:sz w:val="24"/>
          <w:szCs w:val="24"/>
        </w:rPr>
        <w:t>“</w:t>
      </w:r>
      <w:hyperlink r:id="rId10" w:tgtFrame="_blank" w:history="1">
        <w:r w:rsidRPr="00B02EA6">
          <w:rPr>
            <w:rStyle w:val="Hyperlink"/>
            <w:rFonts w:cs="Tahoma"/>
            <w:b/>
            <w:bCs/>
            <w:color w:val="auto"/>
            <w:sz w:val="24"/>
            <w:szCs w:val="24"/>
            <w:u w:val="none"/>
          </w:rPr>
          <w:t>Weet wat je eet in een druk bestaan”</w:t>
        </w:r>
      </w:hyperlink>
      <w:r>
        <w:rPr>
          <w:sz w:val="24"/>
          <w:szCs w:val="24"/>
        </w:rPr>
        <w:br/>
      </w:r>
      <w:hyperlink r:id="rId11" w:tgtFrame="_blank" w:history="1">
        <w:r w:rsidRPr="00B02EA6">
          <w:rPr>
            <w:rStyle w:val="Hyperlink"/>
            <w:rFonts w:cs="Tahoma"/>
            <w:color w:val="auto"/>
            <w:u w:val="none"/>
          </w:rPr>
          <w:t xml:space="preserve">Er zijn van die periodes dat je het gewoon (te) druk hebt. Een snelle, kant-en-klare hap en dito tussendoortjes lijken vaak aantrekkelijk. Voor een keer is daar natuurlijk ook niets mis mee. Maar bij langere periodes van drukte en chronische stress kunnen er heel wat </w:t>
        </w:r>
        <w:r w:rsidRPr="00B02EA6">
          <w:rPr>
            <w:rStyle w:val="Hyperlink"/>
            <w:rFonts w:cs="Arial"/>
            <w:color w:val="auto"/>
            <w:u w:val="none"/>
          </w:rPr>
          <w:t xml:space="preserve">(hormonale) klachten ontstaan wat betreft stemming, slaap, immuunsysteem, schildklier, PMS &amp; overgangsklachten, spijsvertering etc. Je lichaam en brein hebben juist dan optimaal voedingsstoffen nodig om jouw gezondheid in goede banen te leiden. De oorzaak van stress heb je lang niet altijd zelf in de hand, maar de manier waarop je jezelf door een stressvolle periode heen loodst, daar kun je met voeding en leefstijl grote invloed op uitoefenen. Met 10 simpele, eenvoudig toe te passen en bovenal lekkere voedingstips legt </w:t>
        </w:r>
        <w:r w:rsidRPr="00B02EA6">
          <w:rPr>
            <w:rStyle w:val="Hyperlink"/>
            <w:rFonts w:cs="Arial"/>
            <w:color w:val="auto"/>
            <w:u w:val="none"/>
          </w:rPr>
          <w:lastRenderedPageBreak/>
          <w:t xml:space="preserve">Rineke </w:t>
        </w:r>
        <w:r w:rsidR="00E85A27">
          <w:rPr>
            <w:rStyle w:val="Hyperlink"/>
            <w:rFonts w:cs="Arial"/>
            <w:color w:val="auto"/>
            <w:u w:val="none"/>
          </w:rPr>
          <w:t xml:space="preserve">Dijkinga </w:t>
        </w:r>
        <w:r w:rsidRPr="00B02EA6">
          <w:rPr>
            <w:rStyle w:val="Hyperlink"/>
            <w:rFonts w:cs="Arial"/>
            <w:color w:val="auto"/>
            <w:u w:val="none"/>
          </w:rPr>
          <w:t>uit hoe je in tijden van drukte toch optimaal voor jezelf kunt zorgen.</w:t>
        </w:r>
        <w:r w:rsidR="00E85A27">
          <w:rPr>
            <w:rStyle w:val="Hyperlink"/>
            <w:rFonts w:cs="Arial"/>
            <w:color w:val="auto"/>
            <w:u w:val="none"/>
          </w:rPr>
          <w:t xml:space="preserve"> “</w:t>
        </w:r>
        <w:r w:rsidRPr="00B02EA6">
          <w:rPr>
            <w:rStyle w:val="Hyperlink"/>
            <w:rFonts w:cs="Arial"/>
            <w:color w:val="auto"/>
            <w:u w:val="none"/>
          </w:rPr>
          <w:t>Het is maar dat je het (w)eet</w:t>
        </w:r>
        <w:r w:rsidR="00E85A27">
          <w:rPr>
            <w:rStyle w:val="Hyperlink"/>
            <w:rFonts w:cs="Arial"/>
            <w:color w:val="auto"/>
            <w:u w:val="none"/>
          </w:rPr>
          <w:t>”</w:t>
        </w:r>
        <w:r w:rsidRPr="00B02EA6">
          <w:rPr>
            <w:rStyle w:val="Hyperlink"/>
            <w:rFonts w:cs="Arial"/>
            <w:color w:val="auto"/>
            <w:u w:val="none"/>
          </w:rPr>
          <w:t xml:space="preserve">! </w:t>
        </w:r>
      </w:hyperlink>
    </w:p>
    <w:p w:rsidR="005A22FB" w:rsidRDefault="00E01DC7" w:rsidP="00341CD4">
      <w:pPr>
        <w:autoSpaceDE w:val="0"/>
        <w:autoSpaceDN w:val="0"/>
        <w:adjustRightInd w:val="0"/>
        <w:rPr>
          <w:sz w:val="24"/>
          <w:szCs w:val="24"/>
        </w:rPr>
      </w:pPr>
      <w:r>
        <w:rPr>
          <w:noProof/>
          <w:color w:val="0000FF"/>
          <w:lang w:eastAsia="nl-NL"/>
        </w:rPr>
        <w:drawing>
          <wp:inline distT="0" distB="0" distL="0" distR="0" wp14:anchorId="740D68B0" wp14:editId="2B1E3924">
            <wp:extent cx="2112586" cy="1409700"/>
            <wp:effectExtent l="0" t="0" r="2540" b="0"/>
            <wp:docPr id="5" name="irc_mi" descr="Afbeeldingsresultaat voor rineke dijking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rineke dijkinga">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7635" cy="1413069"/>
                    </a:xfrm>
                    <a:prstGeom prst="rect">
                      <a:avLst/>
                    </a:prstGeom>
                    <a:noFill/>
                    <a:ln>
                      <a:noFill/>
                    </a:ln>
                  </pic:spPr>
                </pic:pic>
              </a:graphicData>
            </a:graphic>
          </wp:inline>
        </w:drawing>
      </w:r>
    </w:p>
    <w:p w:rsidR="00F82D54" w:rsidRDefault="00F82D54" w:rsidP="00121948">
      <w:pPr>
        <w:rPr>
          <w:b/>
          <w:color w:val="00B0F0"/>
          <w:sz w:val="24"/>
          <w:szCs w:val="24"/>
          <w:u w:val="single"/>
        </w:rPr>
      </w:pPr>
    </w:p>
    <w:p w:rsidR="00E85A27" w:rsidRPr="008976EE" w:rsidRDefault="00B739CB" w:rsidP="00121948">
      <w:pPr>
        <w:rPr>
          <w:b/>
          <w:color w:val="00B0F0"/>
          <w:sz w:val="24"/>
          <w:szCs w:val="24"/>
          <w:u w:val="single"/>
        </w:rPr>
      </w:pPr>
      <w:r w:rsidRPr="008976EE">
        <w:rPr>
          <w:b/>
          <w:color w:val="00B0F0"/>
          <w:sz w:val="24"/>
          <w:szCs w:val="24"/>
          <w:u w:val="single"/>
        </w:rPr>
        <w:t>D</w:t>
      </w:r>
      <w:r w:rsidR="00490BEF" w:rsidRPr="008976EE">
        <w:rPr>
          <w:b/>
          <w:color w:val="00B0F0"/>
          <w:sz w:val="24"/>
          <w:szCs w:val="24"/>
          <w:u w:val="single"/>
        </w:rPr>
        <w:t>insdag</w:t>
      </w:r>
      <w:r w:rsidR="00C02755" w:rsidRPr="008976EE">
        <w:rPr>
          <w:b/>
          <w:sz w:val="24"/>
          <w:szCs w:val="24"/>
          <w:u w:val="single"/>
        </w:rPr>
        <w:t xml:space="preserve"> </w:t>
      </w:r>
      <w:r w:rsidR="00994813" w:rsidRPr="008976EE">
        <w:rPr>
          <w:b/>
          <w:color w:val="00B0F0"/>
          <w:sz w:val="24"/>
          <w:szCs w:val="24"/>
          <w:u w:val="single"/>
        </w:rPr>
        <w:t>05 november</w:t>
      </w:r>
    </w:p>
    <w:p w:rsidR="00E85A27" w:rsidRPr="008976EE" w:rsidRDefault="00E85A27" w:rsidP="00611162">
      <w:pPr>
        <w:rPr>
          <w:rFonts w:cs="Arial"/>
          <w:b/>
          <w:bCs/>
          <w:color w:val="00B0F0"/>
        </w:rPr>
      </w:pPr>
      <w:r w:rsidRPr="008976EE">
        <w:rPr>
          <w:b/>
        </w:rPr>
        <w:t>Thema:</w:t>
      </w:r>
      <w:r w:rsidRPr="008976EE">
        <w:rPr>
          <w:b/>
          <w:i/>
        </w:rPr>
        <w:t xml:space="preserve"> </w:t>
      </w:r>
      <w:r w:rsidRPr="008976EE">
        <w:t>ochtendprogramma</w:t>
      </w:r>
      <w:r w:rsidR="00994813" w:rsidRPr="008976EE">
        <w:rPr>
          <w:b/>
          <w:i/>
        </w:rPr>
        <w:t xml:space="preserve"> </w:t>
      </w:r>
      <w:r w:rsidR="00121948" w:rsidRPr="008976EE">
        <w:rPr>
          <w:b/>
          <w:color w:val="00B0F0"/>
        </w:rPr>
        <w:t>V</w:t>
      </w:r>
      <w:r w:rsidR="00994813" w:rsidRPr="008976EE">
        <w:rPr>
          <w:b/>
          <w:color w:val="00B0F0"/>
        </w:rPr>
        <w:t>aatchirurgie</w:t>
      </w:r>
      <w:r w:rsidR="00994813" w:rsidRPr="008976EE">
        <w:t xml:space="preserve">, </w:t>
      </w:r>
      <w:r w:rsidRPr="008976EE">
        <w:t>m</w:t>
      </w:r>
      <w:r w:rsidR="00994813" w:rsidRPr="008976EE">
        <w:t>iddag</w:t>
      </w:r>
      <w:r w:rsidRPr="008976EE">
        <w:t>programma</w:t>
      </w:r>
      <w:r w:rsidR="00994813" w:rsidRPr="008976EE">
        <w:t xml:space="preserve"> </w:t>
      </w:r>
      <w:r w:rsidRPr="008976EE">
        <w:rPr>
          <w:rFonts w:cs="Arial"/>
          <w:b/>
          <w:bCs/>
          <w:color w:val="00B0F0"/>
        </w:rPr>
        <w:t>Donatie anno 2020…….. een belangrijke verandering?</w:t>
      </w:r>
    </w:p>
    <w:p w:rsidR="00611162" w:rsidRPr="008976EE" w:rsidRDefault="00C5220B" w:rsidP="00611162">
      <w:r w:rsidRPr="008976EE">
        <w:t xml:space="preserve">Dr. </w:t>
      </w:r>
      <w:r w:rsidR="00C02755" w:rsidRPr="008976EE">
        <w:t>Erwin Tan, cardiothoracaal</w:t>
      </w:r>
      <w:r w:rsidR="00611162" w:rsidRPr="008976EE">
        <w:t xml:space="preserve"> </w:t>
      </w:r>
      <w:r w:rsidR="00C02755" w:rsidRPr="008976EE">
        <w:t>chirurg en dr. Marc van Sambeek, vaatchirurg</w:t>
      </w:r>
      <w:r w:rsidR="00490BEF" w:rsidRPr="008976EE">
        <w:t xml:space="preserve"> </w:t>
      </w:r>
      <w:r w:rsidR="00C14942" w:rsidRPr="008976EE">
        <w:t>geven een presentatie</w:t>
      </w:r>
      <w:r w:rsidR="00EF3AA1" w:rsidRPr="008976EE">
        <w:t xml:space="preserve"> over </w:t>
      </w:r>
      <w:r w:rsidR="00611162" w:rsidRPr="008976EE">
        <w:t xml:space="preserve">de pathofysiologie van het thoracale- en abdominale aneurysma. </w:t>
      </w:r>
    </w:p>
    <w:p w:rsidR="00611162" w:rsidRPr="008976EE" w:rsidRDefault="00611162" w:rsidP="00611162">
      <w:r w:rsidRPr="008976EE">
        <w:t>Hoe ontstaat een aneurysma en wat zijn de risico’s. Hoe wordt bepaald welk aneurysma behandeld moet worden, en welk aneurysma (nog) niet. En als er dan een indicatie bestaat voor behandeling, wat zijn dan de opties.</w:t>
      </w:r>
    </w:p>
    <w:p w:rsidR="00A433FA" w:rsidRPr="008976EE" w:rsidRDefault="00197924" w:rsidP="00121948">
      <w:pPr>
        <w:rPr>
          <w:rFonts w:cs="Arial"/>
          <w:b/>
          <w:bCs/>
          <w:color w:val="00B0F0"/>
        </w:rPr>
      </w:pPr>
      <w:r w:rsidRPr="008976EE">
        <w:t>M</w:t>
      </w:r>
      <w:r w:rsidR="00B739CB" w:rsidRPr="008976EE">
        <w:t xml:space="preserve">et het </w:t>
      </w:r>
      <w:r w:rsidR="00E725BB" w:rsidRPr="008976EE">
        <w:t xml:space="preserve">indrukwekkende </w:t>
      </w:r>
      <w:r w:rsidR="00B739CB" w:rsidRPr="008976EE">
        <w:t xml:space="preserve">verhaal van een </w:t>
      </w:r>
      <w:r w:rsidRPr="008976EE">
        <w:t xml:space="preserve">jonge </w:t>
      </w:r>
      <w:r w:rsidR="00B739CB" w:rsidRPr="008976EE">
        <w:t>ervaringsdeskundige</w:t>
      </w:r>
      <w:r w:rsidR="00A433FA" w:rsidRPr="008976EE">
        <w:t xml:space="preserve"> na een thoracaal aneurysma</w:t>
      </w:r>
      <w:r w:rsidR="00C02755" w:rsidRPr="008976EE">
        <w:t xml:space="preserve">, Benjamin </w:t>
      </w:r>
      <w:r w:rsidR="00E81A6B" w:rsidRPr="008976EE">
        <w:t>D</w:t>
      </w:r>
      <w:r w:rsidR="00C02755" w:rsidRPr="008976EE">
        <w:t>ekker</w:t>
      </w:r>
      <w:r w:rsidR="00A433FA" w:rsidRPr="008976EE">
        <w:t>.</w:t>
      </w:r>
    </w:p>
    <w:p w:rsidR="00A433FA" w:rsidRPr="008976EE" w:rsidRDefault="00C0648F" w:rsidP="00341CD4">
      <w:pPr>
        <w:autoSpaceDE w:val="0"/>
        <w:autoSpaceDN w:val="0"/>
        <w:adjustRightInd w:val="0"/>
      </w:pPr>
      <w:r w:rsidRPr="008976EE">
        <w:t xml:space="preserve">  </w:t>
      </w:r>
      <w:r w:rsidR="00AD1706" w:rsidRPr="008976EE">
        <w:rPr>
          <w:noProof/>
          <w:color w:val="0000FF"/>
          <w:lang w:eastAsia="nl-NL"/>
        </w:rPr>
        <w:t xml:space="preserve"> </w:t>
      </w:r>
      <w:r w:rsidR="00D65847" w:rsidRPr="008976EE">
        <w:rPr>
          <w:noProof/>
          <w:color w:val="0000FF"/>
          <w:lang w:eastAsia="nl-NL"/>
        </w:rPr>
        <w:drawing>
          <wp:inline distT="0" distB="0" distL="0" distR="0" wp14:anchorId="6CF75E82" wp14:editId="68F1A28D">
            <wp:extent cx="2826882" cy="1808480"/>
            <wp:effectExtent l="0" t="0" r="0" b="1270"/>
            <wp:docPr id="3" name="irc_mi" descr="Afbeeldingsresultaat voor aneurysm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neurysma">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9347" cy="1816455"/>
                    </a:xfrm>
                    <a:prstGeom prst="rect">
                      <a:avLst/>
                    </a:prstGeom>
                    <a:noFill/>
                    <a:ln>
                      <a:noFill/>
                    </a:ln>
                  </pic:spPr>
                </pic:pic>
              </a:graphicData>
            </a:graphic>
          </wp:inline>
        </w:drawing>
      </w:r>
    </w:p>
    <w:p w:rsidR="00E81A6B" w:rsidRPr="008976EE" w:rsidRDefault="00E81A6B" w:rsidP="00341CD4">
      <w:pPr>
        <w:autoSpaceDE w:val="0"/>
        <w:autoSpaceDN w:val="0"/>
        <w:adjustRightInd w:val="0"/>
      </w:pPr>
    </w:p>
    <w:p w:rsidR="00C5220B" w:rsidRPr="008976EE" w:rsidRDefault="00504F39" w:rsidP="00C5220B">
      <w:pPr>
        <w:autoSpaceDE w:val="0"/>
        <w:autoSpaceDN w:val="0"/>
        <w:adjustRightInd w:val="0"/>
      </w:pPr>
      <w:r w:rsidRPr="008976EE">
        <w:rPr>
          <w:b/>
          <w:noProof/>
          <w:color w:val="0000FF"/>
          <w:lang w:eastAsia="nl-NL"/>
        </w:rPr>
        <w:drawing>
          <wp:anchor distT="0" distB="0" distL="114300" distR="114300" simplePos="0" relativeHeight="251673600" behindDoc="0" locked="0" layoutInCell="1" allowOverlap="1" wp14:anchorId="18F5E8D8" wp14:editId="2CF27658">
            <wp:simplePos x="0" y="0"/>
            <wp:positionH relativeFrom="margin">
              <wp:posOffset>5381625</wp:posOffset>
            </wp:positionH>
            <wp:positionV relativeFrom="paragraph">
              <wp:posOffset>91440</wp:posOffset>
            </wp:positionV>
            <wp:extent cx="1024890" cy="819150"/>
            <wp:effectExtent l="0" t="0" r="3810" b="0"/>
            <wp:wrapThrough wrapText="bothSides">
              <wp:wrapPolygon edited="0">
                <wp:start x="0" y="0"/>
                <wp:lineTo x="0" y="21098"/>
                <wp:lineTo x="21279" y="21098"/>
                <wp:lineTo x="21279" y="0"/>
                <wp:lineTo x="0" y="0"/>
              </wp:wrapPolygon>
            </wp:wrapThrough>
            <wp:docPr id="1" name="irc_mi" descr="Afbeeldingsresultaat voor nieuwe donorwe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ieuwe donorwe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48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6EE">
        <w:rPr>
          <w:b/>
        </w:rPr>
        <w:t xml:space="preserve">“Er komt een nieuwe </w:t>
      </w:r>
      <w:r w:rsidR="00556B6A" w:rsidRPr="008976EE">
        <w:rPr>
          <w:b/>
        </w:rPr>
        <w:t>donorwet”</w:t>
      </w:r>
      <w:r w:rsidR="00C5220B" w:rsidRPr="008976EE">
        <w:rPr>
          <w:b/>
        </w:rPr>
        <w:t>, d</w:t>
      </w:r>
      <w:r w:rsidRPr="008976EE">
        <w:rPr>
          <w:b/>
        </w:rPr>
        <w:t>onorwet 2020</w:t>
      </w:r>
      <w:r w:rsidR="000A5452" w:rsidRPr="008976EE">
        <w:t xml:space="preserve">, </w:t>
      </w:r>
      <w:r w:rsidR="00556B6A" w:rsidRPr="008976EE">
        <w:t xml:space="preserve">in juli 2020 wordt iedere volwassen Nederlander in principe orgaandonor, tenzij men aangeeft dat niet te willen. </w:t>
      </w:r>
      <w:r w:rsidR="00295523" w:rsidRPr="008976EE">
        <w:t>Na</w:t>
      </w:r>
      <w:r w:rsidR="00556B6A" w:rsidRPr="008976EE">
        <w:t>bestaanden kunnen orgaandonatie tegenhouden als zij zwaarwegende bezwaren hebben.</w:t>
      </w:r>
      <w:r w:rsidR="00C5220B" w:rsidRPr="008976EE">
        <w:t xml:space="preserve"> Orgaan- en weefseldonatie, hoe gaat dat nou eigenlijk? Wie doet wat en wie wil wat? Een ervaringsdeskundige vertelt hoe het is om te leven met een donorhart?</w:t>
      </w:r>
    </w:p>
    <w:p w:rsidR="000A5452" w:rsidRPr="008976EE" w:rsidRDefault="000A5452" w:rsidP="00341CD4">
      <w:pPr>
        <w:autoSpaceDE w:val="0"/>
        <w:autoSpaceDN w:val="0"/>
        <w:adjustRightInd w:val="0"/>
      </w:pPr>
    </w:p>
    <w:p w:rsidR="009D7B11" w:rsidRPr="008976EE" w:rsidRDefault="009D7B11" w:rsidP="00341CD4">
      <w:pPr>
        <w:autoSpaceDE w:val="0"/>
        <w:autoSpaceDN w:val="0"/>
        <w:adjustRightInd w:val="0"/>
      </w:pPr>
    </w:p>
    <w:p w:rsidR="009D7B11" w:rsidRPr="008976EE" w:rsidRDefault="009D7B11" w:rsidP="00341CD4">
      <w:pPr>
        <w:autoSpaceDE w:val="0"/>
        <w:autoSpaceDN w:val="0"/>
        <w:adjustRightInd w:val="0"/>
      </w:pPr>
    </w:p>
    <w:p w:rsidR="004635DD" w:rsidRPr="00F82D54" w:rsidRDefault="009D7B11" w:rsidP="00341CD4">
      <w:pPr>
        <w:autoSpaceDE w:val="0"/>
        <w:autoSpaceDN w:val="0"/>
        <w:adjustRightInd w:val="0"/>
      </w:pPr>
      <w:r w:rsidRPr="008976EE">
        <w:rPr>
          <w:rFonts w:cs="Arial"/>
          <w:noProof/>
          <w:color w:val="0000FF"/>
          <w:lang w:eastAsia="nl-NL"/>
        </w:rPr>
        <w:drawing>
          <wp:inline distT="0" distB="0" distL="0" distR="0" wp14:anchorId="6CB2D992" wp14:editId="6F539BED">
            <wp:extent cx="2276475" cy="2009775"/>
            <wp:effectExtent l="0" t="0" r="9525" b="9525"/>
            <wp:docPr id="17" name="Afbeelding 17" descr="Afbeeldingsresultaat voor donorwet 202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onorwet 2020">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rsidR="008976EE" w:rsidRDefault="00121948" w:rsidP="00341CD4">
      <w:pPr>
        <w:autoSpaceDE w:val="0"/>
        <w:autoSpaceDN w:val="0"/>
        <w:adjustRightInd w:val="0"/>
      </w:pPr>
      <w:r w:rsidRPr="008976EE">
        <w:rPr>
          <w:b/>
        </w:rPr>
        <w:t>‘Opknappen’ van gedoneerde organen!</w:t>
      </w:r>
      <w:r w:rsidRPr="008976EE">
        <w:t xml:space="preserve"> </w:t>
      </w:r>
      <w:r w:rsidR="00556B6A" w:rsidRPr="008976EE">
        <w:t>Er zijn ook n</w:t>
      </w:r>
      <w:r w:rsidR="00504F39" w:rsidRPr="008976EE">
        <w:t xml:space="preserve">ieuwe ontwikkelingen </w:t>
      </w:r>
      <w:r w:rsidR="00556B6A" w:rsidRPr="008976EE">
        <w:t xml:space="preserve">mbt te doneren </w:t>
      </w:r>
      <w:r w:rsidR="00C5220B" w:rsidRPr="008976EE">
        <w:t>organen</w:t>
      </w:r>
      <w:r w:rsidR="00556B6A" w:rsidRPr="008976EE">
        <w:t xml:space="preserve"> vertel</w:t>
      </w:r>
      <w:r w:rsidR="00295523" w:rsidRPr="008976EE">
        <w:t xml:space="preserve">t </w:t>
      </w:r>
      <w:r w:rsidR="00504F39" w:rsidRPr="008976EE">
        <w:t>dr. Michiel Erasmus, cardiothoracaal</w:t>
      </w:r>
      <w:r w:rsidR="00295523" w:rsidRPr="008976EE">
        <w:t xml:space="preserve"> </w:t>
      </w:r>
      <w:r w:rsidR="00504F39" w:rsidRPr="008976EE">
        <w:t>chirurg uit Groningen</w:t>
      </w:r>
      <w:r w:rsidR="007B12B6" w:rsidRPr="008976EE">
        <w:t>.</w:t>
      </w:r>
      <w:r w:rsidR="00C14942" w:rsidRPr="008976EE">
        <w:t xml:space="preserve"> </w:t>
      </w:r>
      <w:r w:rsidR="007C773A" w:rsidRPr="008976EE">
        <w:t>“D</w:t>
      </w:r>
      <w:r w:rsidR="00C14942" w:rsidRPr="008976EE">
        <w:t>é</w:t>
      </w:r>
      <w:r w:rsidR="007C773A" w:rsidRPr="008976EE">
        <w:t xml:space="preserve"> oplossing voor de lange wachttijden voor orgaandonatie”. In het UMC Groningen hebben ze een orgaanperfusiekamer, waar gedoneerde organen opgeknapt kunnen worden. Hierdoor kunnen organen die voorheen afgekeurd werden, toch nog gebruikt worden voor transplantaties. Minder afkeuren betekent kortere </w:t>
      </w:r>
      <w:r w:rsidR="008976EE">
        <w:t>wachtlijsten.</w:t>
      </w:r>
    </w:p>
    <w:p w:rsidR="007B12B6" w:rsidRPr="008976EE" w:rsidRDefault="008D6E2A" w:rsidP="00341CD4">
      <w:pPr>
        <w:autoSpaceDE w:val="0"/>
        <w:autoSpaceDN w:val="0"/>
        <w:adjustRightInd w:val="0"/>
      </w:pPr>
      <w:r w:rsidRPr="008976EE">
        <w:rPr>
          <w:rFonts w:eastAsia="Times New Roman" w:cs="Times New Roman"/>
          <w:snapToGrid w:val="0"/>
          <w:color w:val="000000"/>
          <w:w w:val="0"/>
          <w:u w:color="000000"/>
          <w:bdr w:val="none" w:sz="0" w:space="0" w:color="000000"/>
          <w:shd w:val="clear" w:color="000000" w:fill="000000"/>
          <w:lang w:val="x-none" w:eastAsia="x-none" w:bidi="x-none"/>
        </w:rPr>
        <w:t xml:space="preserve"> </w:t>
      </w:r>
      <w:r w:rsidRPr="008976EE">
        <w:rPr>
          <w:noProof/>
          <w:lang w:eastAsia="nl-NL"/>
        </w:rPr>
        <w:drawing>
          <wp:inline distT="0" distB="0" distL="0" distR="0" wp14:anchorId="699ECA2C" wp14:editId="5EF6D08E">
            <wp:extent cx="2571750" cy="1781175"/>
            <wp:effectExtent l="0" t="0" r="0" b="9525"/>
            <wp:docPr id="15" name="Afbeelding 15" descr="H:\Data\Pictures\UM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ata\Pictures\UMC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rsidR="008976EE" w:rsidRPr="008976EE" w:rsidRDefault="00B739CB" w:rsidP="00A770A8">
      <w:pPr>
        <w:spacing w:before="100" w:beforeAutospacing="1" w:after="100" w:afterAutospacing="1" w:line="240" w:lineRule="auto"/>
        <w:outlineLvl w:val="0"/>
        <w:rPr>
          <w:b/>
          <w:color w:val="00B0F0"/>
          <w:sz w:val="24"/>
          <w:szCs w:val="24"/>
          <w:u w:val="single"/>
        </w:rPr>
      </w:pPr>
      <w:r w:rsidRPr="008976EE">
        <w:rPr>
          <w:b/>
          <w:color w:val="00B0F0"/>
          <w:sz w:val="24"/>
          <w:szCs w:val="24"/>
          <w:u w:val="single"/>
        </w:rPr>
        <w:t>Woensdag</w:t>
      </w:r>
      <w:r w:rsidR="00994813" w:rsidRPr="008976EE">
        <w:rPr>
          <w:b/>
          <w:color w:val="00B0F0"/>
          <w:sz w:val="24"/>
          <w:szCs w:val="24"/>
          <w:u w:val="single"/>
        </w:rPr>
        <w:t xml:space="preserve"> 06 november</w:t>
      </w:r>
    </w:p>
    <w:p w:rsidR="00A770A8" w:rsidRPr="008976EE" w:rsidRDefault="008976EE" w:rsidP="00A770A8">
      <w:pPr>
        <w:spacing w:before="100" w:beforeAutospacing="1" w:after="100" w:afterAutospacing="1" w:line="240" w:lineRule="auto"/>
        <w:outlineLvl w:val="0"/>
        <w:rPr>
          <w:rFonts w:eastAsia="Times New Roman" w:cs="Times New Roman"/>
          <w:b/>
          <w:bCs/>
          <w:color w:val="00B0F0"/>
          <w:kern w:val="36"/>
          <w:lang w:eastAsia="nl-NL"/>
        </w:rPr>
      </w:pPr>
      <w:r w:rsidRPr="008976EE">
        <w:rPr>
          <w:b/>
        </w:rPr>
        <w:t>Thema:</w:t>
      </w:r>
      <w:r w:rsidR="00A770A8" w:rsidRPr="008976EE">
        <w:t xml:space="preserve"> </w:t>
      </w:r>
      <w:r w:rsidR="00994813" w:rsidRPr="008976EE">
        <w:rPr>
          <w:rFonts w:cs="Arial"/>
          <w:b/>
          <w:bCs/>
          <w:color w:val="00B0F0"/>
        </w:rPr>
        <w:t xml:space="preserve">Opereren, dilateren of een aortaklep van plastic? </w:t>
      </w:r>
      <w:r w:rsidR="00AB601A" w:rsidRPr="008976EE">
        <w:rPr>
          <w:rFonts w:cs="Arial"/>
          <w:b/>
          <w:bCs/>
          <w:color w:val="00B0F0"/>
        </w:rPr>
        <w:t xml:space="preserve">Wordt </w:t>
      </w:r>
      <w:r w:rsidR="00084D94" w:rsidRPr="008976EE">
        <w:rPr>
          <w:rFonts w:cs="Arial"/>
          <w:b/>
          <w:bCs/>
          <w:color w:val="00B0F0"/>
        </w:rPr>
        <w:t>e</w:t>
      </w:r>
      <w:r w:rsidR="00AB601A" w:rsidRPr="008976EE">
        <w:rPr>
          <w:rFonts w:cs="Arial"/>
          <w:b/>
          <w:bCs/>
          <w:color w:val="00B0F0"/>
        </w:rPr>
        <w:t xml:space="preserve">en hartoperatie </w:t>
      </w:r>
      <w:r w:rsidR="00D81C47" w:rsidRPr="008976EE">
        <w:rPr>
          <w:rFonts w:cs="Arial"/>
          <w:b/>
          <w:bCs/>
          <w:color w:val="00B0F0"/>
        </w:rPr>
        <w:t>o</w:t>
      </w:r>
      <w:r w:rsidR="00AB601A" w:rsidRPr="008976EE">
        <w:rPr>
          <w:rFonts w:cs="Arial"/>
          <w:b/>
          <w:bCs/>
          <w:color w:val="00B0F0"/>
        </w:rPr>
        <w:t>verbodig?</w:t>
      </w:r>
    </w:p>
    <w:p w:rsidR="00A770A8" w:rsidRPr="008976EE" w:rsidRDefault="00D81C47" w:rsidP="00A770A8">
      <w:pPr>
        <w:spacing w:before="100" w:beforeAutospacing="1" w:after="100" w:afterAutospacing="1" w:line="240" w:lineRule="auto"/>
        <w:outlineLvl w:val="0"/>
        <w:rPr>
          <w:rFonts w:eastAsia="Times New Roman" w:cs="Times New Roman"/>
          <w:lang w:eastAsia="nl-NL"/>
        </w:rPr>
      </w:pPr>
      <w:r w:rsidRPr="008976EE">
        <w:rPr>
          <w:noProof/>
          <w:color w:val="0000FF"/>
          <w:lang w:eastAsia="nl-NL"/>
        </w:rPr>
        <w:drawing>
          <wp:anchor distT="0" distB="0" distL="114300" distR="114300" simplePos="0" relativeHeight="251681792" behindDoc="0" locked="0" layoutInCell="1" allowOverlap="1" wp14:anchorId="37A7FF96" wp14:editId="55081618">
            <wp:simplePos x="0" y="0"/>
            <wp:positionH relativeFrom="page">
              <wp:align>right</wp:align>
            </wp:positionH>
            <wp:positionV relativeFrom="paragraph">
              <wp:posOffset>205740</wp:posOffset>
            </wp:positionV>
            <wp:extent cx="2227580" cy="1405255"/>
            <wp:effectExtent l="0" t="0" r="1270" b="4445"/>
            <wp:wrapSquare wrapText="bothSides"/>
            <wp:docPr id="6" name="irc_mi" descr="Afbeeldingsresultaat voor kleppen uit eigen weefsel">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kleppen uit eigen weefsel">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2758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1A" w:rsidRPr="008976EE">
        <w:rPr>
          <w:rFonts w:eastAsia="Times New Roman" w:cs="Times New Roman"/>
          <w:b/>
          <w:bCs/>
          <w:kern w:val="36"/>
          <w:lang w:eastAsia="nl-NL"/>
        </w:rPr>
        <w:t>“</w:t>
      </w:r>
      <w:r w:rsidRPr="008976EE">
        <w:rPr>
          <w:rFonts w:eastAsia="Times New Roman" w:cs="Times New Roman"/>
          <w:b/>
          <w:bCs/>
          <w:kern w:val="36"/>
          <w:lang w:eastAsia="nl-NL"/>
        </w:rPr>
        <w:t>Fabriceer je eigen hartklep</w:t>
      </w:r>
      <w:r w:rsidR="00A770A8" w:rsidRPr="008976EE">
        <w:rPr>
          <w:rFonts w:eastAsia="Times New Roman" w:cs="Times New Roman"/>
          <w:b/>
          <w:bCs/>
          <w:kern w:val="36"/>
          <w:lang w:eastAsia="nl-NL"/>
        </w:rPr>
        <w:t>”</w:t>
      </w:r>
      <w:r w:rsidR="00A770A8" w:rsidRPr="008976EE">
        <w:rPr>
          <w:rFonts w:eastAsia="Times New Roman" w:cs="Times New Roman"/>
          <w:b/>
          <w:bCs/>
          <w:kern w:val="36"/>
          <w:lang w:eastAsia="nl-NL"/>
        </w:rPr>
        <w:br/>
      </w:r>
      <w:r w:rsidR="00A770A8" w:rsidRPr="008976EE">
        <w:rPr>
          <w:rFonts w:eastAsia="Times New Roman" w:cs="Times New Roman"/>
          <w:lang w:eastAsia="nl-NL"/>
        </w:rPr>
        <w:t xml:space="preserve">Professor dr. Carlijn Bouten is onderzoeksleider en hoogleraar Biomedische Technologie aan de Universiteit Eindhoven. Zij is al jaren betrokken bij onderzoek, </w:t>
      </w:r>
      <w:r w:rsidR="00A770A8" w:rsidRPr="008976EE">
        <w:t>project iValve,</w:t>
      </w:r>
      <w:r w:rsidR="00A770A8" w:rsidRPr="008976EE">
        <w:rPr>
          <w:rFonts w:eastAsia="Times New Roman" w:cs="Times New Roman"/>
          <w:lang w:eastAsia="nl-NL"/>
        </w:rPr>
        <w:t xml:space="preserve"> naar een nieuw type hartklep. </w:t>
      </w:r>
      <w:r w:rsidR="00DC00D2" w:rsidRPr="008976EE">
        <w:rPr>
          <w:rFonts w:eastAsia="Times New Roman" w:cs="Times New Roman"/>
          <w:lang w:eastAsia="nl-NL"/>
        </w:rPr>
        <w:t xml:space="preserve">Dit </w:t>
      </w:r>
      <w:r w:rsidR="00A770A8" w:rsidRPr="008976EE">
        <w:rPr>
          <w:rFonts w:eastAsia="Times New Roman" w:cs="Times New Roman"/>
          <w:lang w:eastAsia="nl-NL"/>
        </w:rPr>
        <w:t>hartklep</w:t>
      </w:r>
      <w:r w:rsidR="00DC00D2" w:rsidRPr="008976EE">
        <w:rPr>
          <w:rFonts w:eastAsia="Times New Roman" w:cs="Times New Roman"/>
          <w:lang w:eastAsia="nl-NL"/>
        </w:rPr>
        <w:t>implantaat van biologisch afbreekbaar materiaal stelt het lichaam in staat om zelf een nieuwe hartklep te maken.</w:t>
      </w:r>
    </w:p>
    <w:p w:rsidR="00E725BB" w:rsidRDefault="00A770A8" w:rsidP="00341CD4">
      <w:pPr>
        <w:autoSpaceDE w:val="0"/>
        <w:autoSpaceDN w:val="0"/>
        <w:adjustRightInd w:val="0"/>
        <w:rPr>
          <w:noProof/>
          <w:lang w:eastAsia="nl-NL"/>
        </w:rPr>
      </w:pPr>
      <w:r w:rsidRPr="008976EE">
        <w:t>L</w:t>
      </w:r>
      <w:r w:rsidR="00211369" w:rsidRPr="008976EE">
        <w:t xml:space="preserve">ive </w:t>
      </w:r>
      <w:r w:rsidRPr="008976EE">
        <w:t xml:space="preserve">laten we </w:t>
      </w:r>
      <w:r w:rsidR="00211369" w:rsidRPr="008976EE">
        <w:t xml:space="preserve">een </w:t>
      </w:r>
      <w:r w:rsidR="00211369" w:rsidRPr="00F82D54">
        <w:rPr>
          <w:b/>
        </w:rPr>
        <w:t xml:space="preserve">TAVI </w:t>
      </w:r>
      <w:r w:rsidR="00D81C47" w:rsidRPr="008976EE">
        <w:t>(</w:t>
      </w:r>
      <w:r w:rsidR="00D81C47" w:rsidRPr="008976EE">
        <w:rPr>
          <w:rStyle w:val="e24kjd"/>
          <w:rFonts w:cs="Arial"/>
          <w:color w:val="222222"/>
        </w:rPr>
        <w:t>Transcatheter Aortic Valve Implantation)</w:t>
      </w:r>
      <w:r w:rsidR="00144E73">
        <w:rPr>
          <w:rStyle w:val="e24kjd"/>
          <w:rFonts w:cs="Arial"/>
          <w:color w:val="222222"/>
        </w:rPr>
        <w:t xml:space="preserve"> vanuit de hartkatheterisatiekamer</w:t>
      </w:r>
      <w:r w:rsidR="00D81C47" w:rsidRPr="008976EE">
        <w:rPr>
          <w:rStyle w:val="e24kjd"/>
          <w:rFonts w:cs="Arial"/>
          <w:color w:val="222222"/>
        </w:rPr>
        <w:t xml:space="preserve"> </w:t>
      </w:r>
      <w:r w:rsidR="00211369" w:rsidRPr="008976EE">
        <w:t xml:space="preserve">en een </w:t>
      </w:r>
      <w:r w:rsidR="00D81C47" w:rsidRPr="00F82D54">
        <w:rPr>
          <w:b/>
        </w:rPr>
        <w:t>AVR</w:t>
      </w:r>
      <w:r w:rsidR="00D81C47" w:rsidRPr="008976EE">
        <w:t xml:space="preserve"> (</w:t>
      </w:r>
      <w:r w:rsidR="00211369" w:rsidRPr="008976EE">
        <w:t>aortaklep</w:t>
      </w:r>
      <w:r w:rsidR="00D81C47" w:rsidRPr="008976EE">
        <w:t xml:space="preserve">vervanging operatief) </w:t>
      </w:r>
      <w:r w:rsidR="00144E73">
        <w:t xml:space="preserve">vanuit de operatiekamer </w:t>
      </w:r>
      <w:r w:rsidR="00994813" w:rsidRPr="008976EE">
        <w:t>zien</w:t>
      </w:r>
      <w:r w:rsidRPr="008976EE">
        <w:t>.</w:t>
      </w:r>
      <w:r w:rsidR="00AB601A" w:rsidRPr="008976EE">
        <w:rPr>
          <w:noProof/>
          <w:color w:val="0000FF"/>
          <w:lang w:eastAsia="nl-NL"/>
        </w:rPr>
        <w:t xml:space="preserve"> </w:t>
      </w:r>
      <w:r w:rsidR="00144E73" w:rsidRPr="00144E73">
        <w:rPr>
          <w:noProof/>
          <w:lang w:eastAsia="nl-NL"/>
        </w:rPr>
        <w:t>Waarbij er direct contact is met de behandelend arts</w:t>
      </w:r>
      <w:r w:rsidR="00144E73">
        <w:rPr>
          <w:noProof/>
          <w:lang w:eastAsia="nl-NL"/>
        </w:rPr>
        <w:t xml:space="preserve"> en er vragen gesteld kunnen worden</w:t>
      </w:r>
      <w:r w:rsidR="00144E73" w:rsidRPr="00144E73">
        <w:rPr>
          <w:noProof/>
          <w:lang w:eastAsia="nl-NL"/>
        </w:rPr>
        <w:t>.</w:t>
      </w:r>
    </w:p>
    <w:p w:rsidR="004B0BB2" w:rsidRDefault="00144E73" w:rsidP="00341CD4">
      <w:pPr>
        <w:autoSpaceDE w:val="0"/>
        <w:autoSpaceDN w:val="0"/>
        <w:adjustRightInd w:val="0"/>
      </w:pPr>
      <w:r>
        <w:rPr>
          <w:noProof/>
          <w:lang w:eastAsia="nl-NL"/>
        </w:rPr>
        <w:t>We laten ook zien hoe een Tavi en een AVR eruit ziet als je dit vanuit de binnenkant van het hart benaderd. De lifetec group, onderzoekers vanuit de TUe laten dit live zien op het podium</w:t>
      </w:r>
      <w:r w:rsidR="00CA1DAC">
        <w:rPr>
          <w:noProof/>
          <w:lang w:eastAsia="nl-NL"/>
        </w:rPr>
        <w:t xml:space="preserve"> in een varkenshart</w:t>
      </w:r>
      <w:r>
        <w:rPr>
          <w:noProof/>
          <w:lang w:eastAsia="nl-NL"/>
        </w:rPr>
        <w:t>. Dit is een unieke presentatie.</w:t>
      </w:r>
    </w:p>
    <w:p w:rsidR="00CA1DAC" w:rsidRDefault="00CA1DAC" w:rsidP="00341CD4">
      <w:pPr>
        <w:autoSpaceDE w:val="0"/>
        <w:autoSpaceDN w:val="0"/>
        <w:adjustRightInd w:val="0"/>
      </w:pPr>
    </w:p>
    <w:p w:rsidR="00F82D54" w:rsidRPr="008976EE" w:rsidRDefault="00CA1DAC" w:rsidP="00341CD4">
      <w:pPr>
        <w:autoSpaceDE w:val="0"/>
        <w:autoSpaceDN w:val="0"/>
        <w:adjustRightInd w:val="0"/>
      </w:pPr>
      <w:r>
        <w:rPr>
          <w:noProof/>
          <w:color w:val="0000FF"/>
          <w:lang w:eastAsia="nl-NL"/>
        </w:rPr>
        <w:drawing>
          <wp:inline distT="0" distB="0" distL="0" distR="0">
            <wp:extent cx="5162550" cy="4019550"/>
            <wp:effectExtent l="0" t="0" r="0" b="0"/>
            <wp:docPr id="7" name="Afbeelding 7" descr="Afbeeldingsresultaat voor lifetec">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ifetec"/>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162550" cy="4019550"/>
                    </a:xfrm>
                    <a:prstGeom prst="rect">
                      <a:avLst/>
                    </a:prstGeom>
                    <a:noFill/>
                    <a:ln>
                      <a:noFill/>
                    </a:ln>
                  </pic:spPr>
                </pic:pic>
              </a:graphicData>
            </a:graphic>
          </wp:inline>
        </w:drawing>
      </w:r>
    </w:p>
    <w:p w:rsidR="00CF7EAC" w:rsidRPr="008976EE" w:rsidRDefault="004635DD" w:rsidP="00A770A8">
      <w:pPr>
        <w:autoSpaceDE w:val="0"/>
        <w:autoSpaceDN w:val="0"/>
        <w:adjustRightInd w:val="0"/>
        <w:rPr>
          <w:b/>
        </w:rPr>
      </w:pPr>
      <w:r>
        <w:rPr>
          <w:b/>
        </w:rPr>
        <w:t>Tavi                                                                      Biologische hartklep                          Mechanische hartklep</w:t>
      </w:r>
    </w:p>
    <w:p w:rsidR="00CF7EAC" w:rsidRPr="008976EE" w:rsidRDefault="004635DD" w:rsidP="00A770A8">
      <w:pPr>
        <w:autoSpaceDE w:val="0"/>
        <w:autoSpaceDN w:val="0"/>
        <w:adjustRightInd w:val="0"/>
        <w:rPr>
          <w:b/>
        </w:rPr>
      </w:pPr>
      <w:r>
        <w:rPr>
          <w:noProof/>
          <w:color w:val="0000FF"/>
          <w:lang w:eastAsia="nl-NL"/>
        </w:rPr>
        <w:drawing>
          <wp:anchor distT="0" distB="0" distL="114300" distR="114300" simplePos="0" relativeHeight="251687936" behindDoc="1" locked="0" layoutInCell="1" allowOverlap="1" wp14:anchorId="2DF53327" wp14:editId="2F473C5B">
            <wp:simplePos x="0" y="0"/>
            <wp:positionH relativeFrom="column">
              <wp:posOffset>4472305</wp:posOffset>
            </wp:positionH>
            <wp:positionV relativeFrom="paragraph">
              <wp:posOffset>1905</wp:posOffset>
            </wp:positionV>
            <wp:extent cx="1733550" cy="1628775"/>
            <wp:effectExtent l="0" t="0" r="0" b="9525"/>
            <wp:wrapNone/>
            <wp:docPr id="11" name="irc_mi" descr="Afbeeldingsresultaat voor mechanische hartklep">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chanische hartklep">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3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6912" behindDoc="1" locked="0" layoutInCell="1" allowOverlap="1" wp14:editId="121D1BCE">
            <wp:simplePos x="0" y="0"/>
            <wp:positionH relativeFrom="margin">
              <wp:posOffset>2274773</wp:posOffset>
            </wp:positionH>
            <wp:positionV relativeFrom="paragraph">
              <wp:posOffset>1906</wp:posOffset>
            </wp:positionV>
            <wp:extent cx="1778431" cy="1543050"/>
            <wp:effectExtent l="0" t="0" r="0" b="0"/>
            <wp:wrapNone/>
            <wp:docPr id="10" name="Afbeelding 10" descr="Biologische Herzklap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logische Herzklappe "/>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80634" cy="154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8C45FE">
        <w:rPr>
          <w:noProof/>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45pt;width:112.5pt;height:131.25pt;z-index:251684864;visibility:visible;mso-position-horizontal-relative:text;mso-position-vertical-relative:text">
            <v:fill o:detectmouseclick="t"/>
            <v:stroke o:forcedash="t"/>
            <v:imagedata r:id="rId30" o:title=""/>
          </v:shape>
          <o:OLEObject Type="Embed" ProgID="Unknown" ShapeID="_x0000_s1026" DrawAspect="Content" ObjectID="_1627817125" r:id="rId31"/>
        </w:object>
      </w:r>
    </w:p>
    <w:p w:rsidR="004635DD" w:rsidRDefault="004635DD" w:rsidP="00A770A8">
      <w:pPr>
        <w:autoSpaceDE w:val="0"/>
        <w:autoSpaceDN w:val="0"/>
        <w:adjustRightInd w:val="0"/>
        <w:rPr>
          <w:b/>
        </w:rPr>
      </w:pPr>
    </w:p>
    <w:p w:rsidR="004635DD" w:rsidRDefault="004635DD" w:rsidP="00A770A8">
      <w:pPr>
        <w:autoSpaceDE w:val="0"/>
        <w:autoSpaceDN w:val="0"/>
        <w:adjustRightInd w:val="0"/>
        <w:rPr>
          <w:b/>
        </w:rPr>
      </w:pPr>
    </w:p>
    <w:p w:rsidR="004635DD" w:rsidRDefault="004635DD" w:rsidP="00A770A8">
      <w:pPr>
        <w:autoSpaceDE w:val="0"/>
        <w:autoSpaceDN w:val="0"/>
        <w:adjustRightInd w:val="0"/>
        <w:rPr>
          <w:b/>
        </w:rPr>
      </w:pPr>
    </w:p>
    <w:p w:rsidR="004635DD" w:rsidRDefault="004635DD" w:rsidP="00A770A8">
      <w:pPr>
        <w:autoSpaceDE w:val="0"/>
        <w:autoSpaceDN w:val="0"/>
        <w:adjustRightInd w:val="0"/>
        <w:rPr>
          <w:b/>
        </w:rPr>
      </w:pPr>
    </w:p>
    <w:p w:rsidR="004635DD" w:rsidRDefault="004635DD" w:rsidP="00A770A8">
      <w:pPr>
        <w:autoSpaceDE w:val="0"/>
        <w:autoSpaceDN w:val="0"/>
        <w:adjustRightInd w:val="0"/>
        <w:rPr>
          <w:b/>
        </w:rPr>
      </w:pPr>
    </w:p>
    <w:p w:rsidR="004635DD" w:rsidRDefault="004635DD" w:rsidP="00A770A8">
      <w:pPr>
        <w:autoSpaceDE w:val="0"/>
        <w:autoSpaceDN w:val="0"/>
        <w:adjustRightInd w:val="0"/>
        <w:rPr>
          <w:b/>
        </w:rPr>
      </w:pPr>
    </w:p>
    <w:p w:rsidR="0090120C" w:rsidRDefault="00D075E0" w:rsidP="00A770A8">
      <w:pPr>
        <w:autoSpaceDE w:val="0"/>
        <w:autoSpaceDN w:val="0"/>
        <w:adjustRightInd w:val="0"/>
      </w:pPr>
      <w:r w:rsidRPr="008976EE">
        <w:rPr>
          <w:b/>
        </w:rPr>
        <w:t>Endocarditis</w:t>
      </w:r>
      <w:r w:rsidR="00B863BE">
        <w:rPr>
          <w:b/>
        </w:rPr>
        <w:t xml:space="preserve"> </w:t>
      </w:r>
      <w:r w:rsidR="00B863BE" w:rsidRPr="00B863BE">
        <w:t>kan iedereen overkomen</w:t>
      </w:r>
      <w:r w:rsidR="00B863BE">
        <w:t xml:space="preserve">! Het is een ontsteking </w:t>
      </w:r>
      <w:r w:rsidR="00B863BE" w:rsidRPr="00B863BE">
        <w:rPr>
          <w:rStyle w:val="st1"/>
          <w:rFonts w:cs="Arial"/>
        </w:rPr>
        <w:t>van de binnenbekleding van het hart (het endocard) en de hartkleppen.</w:t>
      </w:r>
      <w:r w:rsidR="00B863BE">
        <w:rPr>
          <w:rStyle w:val="st1"/>
          <w:rFonts w:ascii="Arial" w:hAnsi="Arial" w:cs="Arial"/>
          <w:color w:val="545454"/>
          <w:sz w:val="21"/>
          <w:szCs w:val="21"/>
        </w:rPr>
        <w:t xml:space="preserve"> </w:t>
      </w:r>
      <w:r w:rsidR="00B863BE" w:rsidRPr="004F7AAA">
        <w:rPr>
          <w:rStyle w:val="st1"/>
          <w:rFonts w:cs="Arial"/>
        </w:rPr>
        <w:t>Madelon van den Heuvel</w:t>
      </w:r>
      <w:r w:rsidR="004F7AAA">
        <w:rPr>
          <w:rStyle w:val="st1"/>
          <w:rFonts w:cs="Arial"/>
        </w:rPr>
        <w:t xml:space="preserve">, cardioloog, vertelt er alles over. </w:t>
      </w:r>
      <w:r w:rsidR="004F7AAA">
        <w:rPr>
          <w:rStyle w:val="st1"/>
          <w:rFonts w:cs="Arial"/>
        </w:rPr>
        <w:br/>
      </w:r>
      <w:r w:rsidR="004F7AAA">
        <w:br/>
      </w:r>
      <w:r w:rsidR="004B0BB2" w:rsidRPr="004B0BB2">
        <w:rPr>
          <w:b/>
        </w:rPr>
        <w:t>Geleidingsstoornissen</w:t>
      </w:r>
      <w:r w:rsidR="004B0BB2">
        <w:t>, h</w:t>
      </w:r>
      <w:r w:rsidR="0090120C" w:rsidRPr="004F7AAA">
        <w:t xml:space="preserve">et hart is uitgerust met een ingenieus geleidingssysteem dat zorgt voor een gecoördineerde en regelmatige pompfunctie. De aortaklep </w:t>
      </w:r>
      <w:r w:rsidR="001529D9">
        <w:t>ligt hier heel</w:t>
      </w:r>
      <w:r w:rsidR="004B0BB2">
        <w:t xml:space="preserve"> </w:t>
      </w:r>
      <w:r w:rsidR="0090120C" w:rsidRPr="004F7AAA">
        <w:t xml:space="preserve">dichtbij. Na een aortaklepinterventie kunnen er </w:t>
      </w:r>
      <w:r w:rsidR="0090120C" w:rsidRPr="004F7AAA">
        <w:rPr>
          <w:b/>
        </w:rPr>
        <w:t>geleidingsstoornissen</w:t>
      </w:r>
      <w:r w:rsidR="0090120C" w:rsidRPr="004F7AAA">
        <w:t xml:space="preserve"> optreden. Patrick Houthuizen</w:t>
      </w:r>
      <w:r w:rsidR="004F7AAA">
        <w:t>, cardioloog,</w:t>
      </w:r>
      <w:r w:rsidR="0090120C" w:rsidRPr="004F7AAA">
        <w:t xml:space="preserve"> </w:t>
      </w:r>
      <w:r w:rsidR="004F7AAA">
        <w:t xml:space="preserve">legt </w:t>
      </w:r>
      <w:r w:rsidR="0090120C" w:rsidRPr="004F7AAA">
        <w:t>u uit wat de oorzaak hiervan is en wat de mogelijke gevolgen kunnen zijn”</w:t>
      </w:r>
    </w:p>
    <w:p w:rsidR="00F82D54" w:rsidRDefault="00F82D54" w:rsidP="00A770A8">
      <w:pPr>
        <w:autoSpaceDE w:val="0"/>
        <w:autoSpaceDN w:val="0"/>
        <w:adjustRightInd w:val="0"/>
      </w:pPr>
    </w:p>
    <w:p w:rsidR="00CA1DAC" w:rsidRDefault="00CA1DAC" w:rsidP="00A770A8">
      <w:pPr>
        <w:autoSpaceDE w:val="0"/>
        <w:autoSpaceDN w:val="0"/>
        <w:adjustRightInd w:val="0"/>
      </w:pPr>
    </w:p>
    <w:p w:rsidR="00CA1DAC" w:rsidRDefault="00CA1DAC" w:rsidP="00A770A8">
      <w:pPr>
        <w:autoSpaceDE w:val="0"/>
        <w:autoSpaceDN w:val="0"/>
        <w:adjustRightInd w:val="0"/>
      </w:pPr>
    </w:p>
    <w:p w:rsidR="00CA1DAC" w:rsidRPr="004F7AAA" w:rsidRDefault="00CA1DAC" w:rsidP="00A770A8">
      <w:pPr>
        <w:autoSpaceDE w:val="0"/>
        <w:autoSpaceDN w:val="0"/>
        <w:adjustRightInd w:val="0"/>
      </w:pPr>
    </w:p>
    <w:p w:rsidR="004F7AAA" w:rsidRPr="004F7AAA" w:rsidRDefault="00A770A8" w:rsidP="00A770A8">
      <w:pPr>
        <w:autoSpaceDE w:val="0"/>
        <w:autoSpaceDN w:val="0"/>
        <w:adjustRightInd w:val="0"/>
        <w:rPr>
          <w:b/>
          <w:color w:val="00B0F0"/>
          <w:u w:val="single"/>
        </w:rPr>
      </w:pPr>
      <w:r w:rsidRPr="004F7AAA">
        <w:rPr>
          <w:b/>
          <w:color w:val="00B0F0"/>
          <w:u w:val="single"/>
        </w:rPr>
        <w:t xml:space="preserve">Donderdag 06 november </w:t>
      </w:r>
    </w:p>
    <w:p w:rsidR="00F82D54" w:rsidRDefault="00F82D54" w:rsidP="00F82D54">
      <w:pPr>
        <w:rPr>
          <w:rFonts w:ascii="Arial" w:hAnsi="Arial" w:cs="Arial"/>
          <w:b/>
          <w:bCs/>
          <w:sz w:val="24"/>
          <w:szCs w:val="24"/>
        </w:rPr>
      </w:pPr>
      <w:r w:rsidRPr="00F82D54">
        <w:rPr>
          <w:b/>
          <w:noProof/>
          <w:color w:val="0000FF"/>
          <w:lang w:eastAsia="nl-NL"/>
        </w:rPr>
        <w:drawing>
          <wp:anchor distT="0" distB="0" distL="114300" distR="114300" simplePos="0" relativeHeight="251682816" behindDoc="0" locked="0" layoutInCell="1" allowOverlap="1" wp14:anchorId="680E5828" wp14:editId="2D9D5223">
            <wp:simplePos x="0" y="0"/>
            <wp:positionH relativeFrom="column">
              <wp:posOffset>4834255</wp:posOffset>
            </wp:positionH>
            <wp:positionV relativeFrom="paragraph">
              <wp:posOffset>232410</wp:posOffset>
            </wp:positionV>
            <wp:extent cx="1543050" cy="2105660"/>
            <wp:effectExtent l="0" t="0" r="0" b="8890"/>
            <wp:wrapThrough wrapText="bothSides">
              <wp:wrapPolygon edited="0">
                <wp:start x="0" y="0"/>
                <wp:lineTo x="0" y="21496"/>
                <wp:lineTo x="21333" y="21496"/>
                <wp:lineTo x="21333" y="0"/>
                <wp:lineTo x="0" y="0"/>
              </wp:wrapPolygon>
            </wp:wrapThrough>
            <wp:docPr id="13" name="irc_mi" descr="Gerelateerde afbeeldi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3050"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AAA">
        <w:rPr>
          <w:b/>
          <w:color w:val="000000"/>
        </w:rPr>
        <w:t xml:space="preserve">Thema: </w:t>
      </w:r>
      <w:r w:rsidR="004F7AAA" w:rsidRPr="00F82D54">
        <w:rPr>
          <w:rFonts w:cs="Arial"/>
          <w:b/>
          <w:bCs/>
          <w:color w:val="00B0F0"/>
        </w:rPr>
        <w:t xml:space="preserve">Post Traumatisch Stress Syndroom &amp; Moral distress, </w:t>
      </w:r>
      <w:r w:rsidRPr="00F82D54">
        <w:rPr>
          <w:rFonts w:cs="Arial"/>
          <w:b/>
          <w:bCs/>
          <w:color w:val="00B0F0"/>
        </w:rPr>
        <w:t xml:space="preserve">in de middag diverse </w:t>
      </w:r>
      <w:r w:rsidR="004F7AAA" w:rsidRPr="00F82D54">
        <w:rPr>
          <w:rFonts w:cs="Arial"/>
          <w:b/>
          <w:bCs/>
          <w:color w:val="00B0F0"/>
        </w:rPr>
        <w:t>workshops</w:t>
      </w:r>
    </w:p>
    <w:p w:rsidR="00891651" w:rsidRPr="00F82D54" w:rsidRDefault="00F82D54" w:rsidP="00F82D54">
      <w:pPr>
        <w:rPr>
          <w:rFonts w:ascii="Arial" w:hAnsi="Arial" w:cs="Arial"/>
          <w:b/>
          <w:bCs/>
          <w:sz w:val="24"/>
          <w:szCs w:val="24"/>
        </w:rPr>
      </w:pPr>
      <w:r>
        <w:rPr>
          <w:rFonts w:ascii="Arial" w:hAnsi="Arial" w:cs="Arial"/>
          <w:b/>
          <w:bCs/>
          <w:sz w:val="24"/>
          <w:szCs w:val="24"/>
        </w:rPr>
        <w:t>“</w:t>
      </w:r>
      <w:r>
        <w:rPr>
          <w:b/>
          <w:color w:val="000000"/>
        </w:rPr>
        <w:t>Operatie geslaagd”</w:t>
      </w:r>
      <w:r>
        <w:rPr>
          <w:rFonts w:ascii="Arial" w:hAnsi="Arial" w:cs="Arial"/>
          <w:b/>
          <w:bCs/>
          <w:sz w:val="24"/>
          <w:szCs w:val="24"/>
        </w:rPr>
        <w:t xml:space="preserve">, </w:t>
      </w:r>
      <w:r w:rsidR="00891651" w:rsidRPr="008976EE">
        <w:rPr>
          <w:b/>
          <w:color w:val="000000"/>
        </w:rPr>
        <w:t>Erik Krikke</w:t>
      </w:r>
      <w:r w:rsidR="00891651" w:rsidRPr="008976EE">
        <w:rPr>
          <w:color w:val="000000"/>
        </w:rPr>
        <w:t xml:space="preserve"> </w:t>
      </w:r>
      <w:r w:rsidR="00295523" w:rsidRPr="008976EE">
        <w:rPr>
          <w:color w:val="000000"/>
        </w:rPr>
        <w:t xml:space="preserve">vertelt </w:t>
      </w:r>
      <w:r w:rsidR="00120EDA" w:rsidRPr="008976EE">
        <w:rPr>
          <w:color w:val="000000"/>
        </w:rPr>
        <w:t>hoe hij</w:t>
      </w:r>
      <w:r w:rsidR="00891651" w:rsidRPr="008976EE">
        <w:rPr>
          <w:color w:val="000000"/>
        </w:rPr>
        <w:t xml:space="preserve"> getraumatiseerd </w:t>
      </w:r>
      <w:r w:rsidR="00120EDA" w:rsidRPr="008976EE">
        <w:rPr>
          <w:color w:val="000000"/>
        </w:rPr>
        <w:t xml:space="preserve">raakte </w:t>
      </w:r>
      <w:r w:rsidR="00891651" w:rsidRPr="008976EE">
        <w:rPr>
          <w:color w:val="000000"/>
        </w:rPr>
        <w:t xml:space="preserve">tijdens zijn werk als operatieassistent chirurgie in Afghanistan, </w:t>
      </w:r>
      <w:r w:rsidR="00120EDA" w:rsidRPr="008976EE">
        <w:rPr>
          <w:color w:val="000000"/>
        </w:rPr>
        <w:t>wat leidde</w:t>
      </w:r>
      <w:r w:rsidR="00891651" w:rsidRPr="008976EE">
        <w:rPr>
          <w:color w:val="000000"/>
        </w:rPr>
        <w:t xml:space="preserve"> tot </w:t>
      </w:r>
      <w:r w:rsidR="00120EDA" w:rsidRPr="008976EE">
        <w:rPr>
          <w:color w:val="000000"/>
        </w:rPr>
        <w:t xml:space="preserve">PTSS, </w:t>
      </w:r>
      <w:r w:rsidR="00891651" w:rsidRPr="008976EE">
        <w:rPr>
          <w:color w:val="000000"/>
        </w:rPr>
        <w:t>posttraumatische stressstoornis, de keiharde strijd die hij en zijn omgeving hebben moeten voeren, maar ook hoe hij inmiddels weer middenin het leven staat. Het universele verhaal over heel hard vallen, maar vooral weer opstaan.</w:t>
      </w:r>
      <w:r w:rsidR="00891651" w:rsidRPr="008976EE">
        <w:rPr>
          <w:noProof/>
          <w:color w:val="0000FF"/>
          <w:lang w:eastAsia="nl-NL"/>
        </w:rPr>
        <w:t xml:space="preserve"> </w:t>
      </w:r>
      <w:r w:rsidR="00891651" w:rsidRPr="008976EE">
        <w:rPr>
          <w:noProof/>
          <w:lang w:eastAsia="nl-NL"/>
        </w:rPr>
        <w:t>Hij zal zijn boek signeren</w:t>
      </w:r>
      <w:r w:rsidR="00AB601A" w:rsidRPr="008976EE">
        <w:rPr>
          <w:noProof/>
          <w:lang w:eastAsia="nl-NL"/>
        </w:rPr>
        <w:t xml:space="preserve"> in de pauze</w:t>
      </w:r>
      <w:r w:rsidR="00891651" w:rsidRPr="008976EE">
        <w:rPr>
          <w:noProof/>
          <w:lang w:eastAsia="nl-NL"/>
        </w:rPr>
        <w:t>.</w:t>
      </w:r>
    </w:p>
    <w:p w:rsidR="00F82D54" w:rsidRDefault="00F82D54" w:rsidP="00A770A8">
      <w:pPr>
        <w:autoSpaceDE w:val="0"/>
        <w:autoSpaceDN w:val="0"/>
        <w:adjustRightInd w:val="0"/>
        <w:rPr>
          <w:b/>
        </w:rPr>
      </w:pPr>
    </w:p>
    <w:p w:rsidR="00F82D54" w:rsidRDefault="00F82D54" w:rsidP="00A770A8">
      <w:pPr>
        <w:autoSpaceDE w:val="0"/>
        <w:autoSpaceDN w:val="0"/>
        <w:adjustRightInd w:val="0"/>
        <w:rPr>
          <w:b/>
        </w:rPr>
      </w:pPr>
    </w:p>
    <w:p w:rsidR="00F82D54" w:rsidRPr="00DE2E37" w:rsidRDefault="00F82D54" w:rsidP="00A770A8">
      <w:pPr>
        <w:autoSpaceDE w:val="0"/>
        <w:autoSpaceDN w:val="0"/>
        <w:adjustRightInd w:val="0"/>
        <w:rPr>
          <w:b/>
        </w:rPr>
      </w:pPr>
    </w:p>
    <w:p w:rsidR="00092CD2" w:rsidRPr="00DE2E37" w:rsidRDefault="00092CD2" w:rsidP="00A770A8">
      <w:pPr>
        <w:autoSpaceDE w:val="0"/>
        <w:autoSpaceDN w:val="0"/>
        <w:adjustRightInd w:val="0"/>
      </w:pPr>
      <w:r w:rsidRPr="00DE2E37">
        <w:rPr>
          <w:b/>
          <w:noProof/>
          <w:color w:val="0000FF"/>
          <w:lang w:eastAsia="nl-NL"/>
        </w:rPr>
        <w:drawing>
          <wp:anchor distT="0" distB="0" distL="114300" distR="114300" simplePos="0" relativeHeight="251683840" behindDoc="0" locked="0" layoutInCell="1" allowOverlap="1" wp14:anchorId="5129A805" wp14:editId="08FA9499">
            <wp:simplePos x="0" y="0"/>
            <wp:positionH relativeFrom="column">
              <wp:posOffset>1262380</wp:posOffset>
            </wp:positionH>
            <wp:positionV relativeFrom="paragraph">
              <wp:posOffset>478790</wp:posOffset>
            </wp:positionV>
            <wp:extent cx="1692275" cy="1127125"/>
            <wp:effectExtent l="0" t="0" r="3175" b="0"/>
            <wp:wrapSquare wrapText="bothSides"/>
            <wp:docPr id="20" name="irc_mi" descr="Afbeeldingsresultaat voor erik krikk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rik krikke">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922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39" w:rsidRPr="00DE2E37">
        <w:rPr>
          <w:b/>
        </w:rPr>
        <w:t>“Mijn kind heeft iets erg doorgemaakt”</w:t>
      </w:r>
      <w:r w:rsidR="00640539" w:rsidRPr="00DE2E37">
        <w:t xml:space="preserve"> daarover vertel</w:t>
      </w:r>
      <w:r w:rsidR="00295523" w:rsidRPr="00DE2E37">
        <w:t xml:space="preserve">t </w:t>
      </w:r>
      <w:r w:rsidR="00640539" w:rsidRPr="00DE2E37">
        <w:t xml:space="preserve">een klinisch psycholoog. </w:t>
      </w:r>
      <w:r w:rsidR="00DE2E37">
        <w:t>PTSS bij jeugd en kind.</w:t>
      </w:r>
    </w:p>
    <w:p w:rsidR="00092CD2" w:rsidRPr="00DE2E37" w:rsidRDefault="00092CD2" w:rsidP="00A770A8">
      <w:pPr>
        <w:autoSpaceDE w:val="0"/>
        <w:autoSpaceDN w:val="0"/>
        <w:adjustRightInd w:val="0"/>
      </w:pPr>
    </w:p>
    <w:p w:rsidR="00092CD2" w:rsidRPr="00DE2E37" w:rsidRDefault="00092CD2" w:rsidP="00A770A8">
      <w:pPr>
        <w:autoSpaceDE w:val="0"/>
        <w:autoSpaceDN w:val="0"/>
        <w:adjustRightInd w:val="0"/>
      </w:pPr>
    </w:p>
    <w:p w:rsidR="00092CD2" w:rsidRPr="00DE2E37" w:rsidRDefault="00092CD2" w:rsidP="00A770A8">
      <w:pPr>
        <w:autoSpaceDE w:val="0"/>
        <w:autoSpaceDN w:val="0"/>
        <w:adjustRightInd w:val="0"/>
      </w:pPr>
    </w:p>
    <w:p w:rsidR="00092CD2" w:rsidRPr="00DE2E37" w:rsidRDefault="00092CD2" w:rsidP="00A770A8">
      <w:pPr>
        <w:autoSpaceDE w:val="0"/>
        <w:autoSpaceDN w:val="0"/>
        <w:adjustRightInd w:val="0"/>
      </w:pPr>
    </w:p>
    <w:p w:rsidR="00F82D54" w:rsidRPr="00DE2E37" w:rsidRDefault="00F82D54" w:rsidP="00A770A8">
      <w:pPr>
        <w:autoSpaceDE w:val="0"/>
        <w:autoSpaceDN w:val="0"/>
        <w:adjustRightInd w:val="0"/>
      </w:pPr>
    </w:p>
    <w:p w:rsidR="00935D42" w:rsidRPr="00DE2E37" w:rsidRDefault="00A0610A" w:rsidP="00A770A8">
      <w:pPr>
        <w:autoSpaceDE w:val="0"/>
        <w:autoSpaceDN w:val="0"/>
        <w:adjustRightInd w:val="0"/>
      </w:pPr>
      <w:r w:rsidRPr="00DE2E37">
        <w:rPr>
          <w:b/>
        </w:rPr>
        <w:t>“Stressgerelateerde stoornissen geven verhoogd cardiovasculair risico”.</w:t>
      </w:r>
      <w:r w:rsidRPr="00DE2E37">
        <w:t xml:space="preserve"> </w:t>
      </w:r>
      <w:r w:rsidR="00640539" w:rsidRPr="00DE2E37">
        <w:t xml:space="preserve">Hoe pak je </w:t>
      </w:r>
      <w:r w:rsidR="00092CD2" w:rsidRPr="00DE2E37">
        <w:t>PTSS</w:t>
      </w:r>
      <w:r w:rsidR="00640539" w:rsidRPr="00DE2E37">
        <w:t xml:space="preserve"> klachten aan bij patiënten met cardiale problematiek en een </w:t>
      </w:r>
      <w:r w:rsidR="00803D72" w:rsidRPr="00DE2E37">
        <w:t>patiënt</w:t>
      </w:r>
      <w:r w:rsidR="00640539" w:rsidRPr="00DE2E37">
        <w:t xml:space="preserve"> vertelt zijn ervaring </w:t>
      </w:r>
      <w:r w:rsidR="00803D72" w:rsidRPr="00DE2E37">
        <w:t xml:space="preserve">op dit gebied. </w:t>
      </w:r>
    </w:p>
    <w:p w:rsidR="00803D72" w:rsidRPr="00DE2E37" w:rsidRDefault="0047213C" w:rsidP="00A770A8">
      <w:pPr>
        <w:autoSpaceDE w:val="0"/>
        <w:autoSpaceDN w:val="0"/>
        <w:adjustRightInd w:val="0"/>
        <w:rPr>
          <w:rFonts w:cs="Arial"/>
        </w:rPr>
      </w:pPr>
      <w:r w:rsidRPr="00DE2E37">
        <w:rPr>
          <w:b/>
        </w:rPr>
        <w:t>“Nooit meer als nieuw”.</w:t>
      </w:r>
      <w:r w:rsidRPr="00DE2E37">
        <w:t xml:space="preserve"> </w:t>
      </w:r>
      <w:r w:rsidR="00525C88" w:rsidRPr="00DE2E37">
        <w:t>Reanimatie is een zeer ingrijpende gebeurtenis</w:t>
      </w:r>
      <w:r w:rsidRPr="00DE2E37">
        <w:t xml:space="preserve"> en </w:t>
      </w:r>
      <w:r w:rsidR="007E1749" w:rsidRPr="00DE2E37">
        <w:t>j</w:t>
      </w:r>
      <w:r w:rsidR="007E1749" w:rsidRPr="00DE2E37">
        <w:rPr>
          <w:rFonts w:cs="Arial"/>
        </w:rPr>
        <w:t>aarlijks</w:t>
      </w:r>
      <w:r w:rsidR="00525C88" w:rsidRPr="00DE2E37">
        <w:rPr>
          <w:rFonts w:cs="Arial"/>
        </w:rPr>
        <w:t xml:space="preserve"> vinden in ons land 1.900 succesvolle reanimaties plaats na een hartstilstand. Echter 8 op de 10</w:t>
      </w:r>
      <w:r w:rsidR="00803D72" w:rsidRPr="00DE2E37">
        <w:rPr>
          <w:rFonts w:cs="Arial"/>
        </w:rPr>
        <w:t xml:space="preserve"> ‘gelukte’ reanimaties hebben hersenletsel tot gevolg. </w:t>
      </w:r>
      <w:r w:rsidR="00525C88" w:rsidRPr="00DE2E37">
        <w:rPr>
          <w:rFonts w:cs="Arial"/>
        </w:rPr>
        <w:t xml:space="preserve">Een klinisch neuropsycholoog </w:t>
      </w:r>
      <w:r w:rsidR="00CF7EAC" w:rsidRPr="00DE2E37">
        <w:rPr>
          <w:rFonts w:cs="Arial"/>
        </w:rPr>
        <w:t>vertelt</w:t>
      </w:r>
      <w:r w:rsidR="00525C88" w:rsidRPr="00DE2E37">
        <w:rPr>
          <w:rFonts w:cs="Arial"/>
        </w:rPr>
        <w:t xml:space="preserve"> hierover</w:t>
      </w:r>
      <w:r w:rsidR="00092CD2" w:rsidRPr="00DE2E37">
        <w:rPr>
          <w:rFonts w:cs="Arial"/>
        </w:rPr>
        <w:t>.</w:t>
      </w:r>
    </w:p>
    <w:p w:rsidR="00092CD2" w:rsidRPr="00DE2E37" w:rsidRDefault="007E1749" w:rsidP="00A770A8">
      <w:pPr>
        <w:autoSpaceDE w:val="0"/>
        <w:autoSpaceDN w:val="0"/>
        <w:adjustRightInd w:val="0"/>
        <w:rPr>
          <w:rFonts w:cs="Arial"/>
        </w:rPr>
      </w:pPr>
      <w:r w:rsidRPr="00DE2E37">
        <w:rPr>
          <w:rFonts w:cs="Arial"/>
          <w:b/>
        </w:rPr>
        <w:t>“Uit de tijd gevallen”,</w:t>
      </w:r>
      <w:r w:rsidRPr="00DE2E37">
        <w:rPr>
          <w:rFonts w:cs="Arial"/>
        </w:rPr>
        <w:t xml:space="preserve"> h</w:t>
      </w:r>
      <w:r w:rsidR="0047213C" w:rsidRPr="00DE2E37">
        <w:rPr>
          <w:rFonts w:cs="Arial"/>
        </w:rPr>
        <w:t>et Post</w:t>
      </w:r>
      <w:r w:rsidR="00092CD2" w:rsidRPr="00DE2E37">
        <w:rPr>
          <w:rFonts w:cs="Arial"/>
        </w:rPr>
        <w:t xml:space="preserve"> Intensive</w:t>
      </w:r>
      <w:r w:rsidR="0047213C" w:rsidRPr="00DE2E37">
        <w:rPr>
          <w:rFonts w:cs="Arial"/>
        </w:rPr>
        <w:t xml:space="preserve"> Care Syndroom?</w:t>
      </w:r>
      <w:r w:rsidR="00F82D54" w:rsidRPr="00DE2E37">
        <w:rPr>
          <w:rFonts w:cs="Arial"/>
        </w:rPr>
        <w:t xml:space="preserve"> En wat betekent dit voor de familie?</w:t>
      </w:r>
    </w:p>
    <w:p w:rsidR="00490BEF" w:rsidRPr="00DE2E37" w:rsidRDefault="007E1749">
      <w:pPr>
        <w:rPr>
          <w:b/>
        </w:rPr>
      </w:pPr>
      <w:r w:rsidRPr="00DE2E37">
        <w:rPr>
          <w:rFonts w:cs="Arial"/>
          <w:noProof/>
          <w:color w:val="3C3950"/>
          <w:lang w:eastAsia="nl-NL"/>
        </w:rPr>
        <w:drawing>
          <wp:inline distT="0" distB="0" distL="0" distR="0" wp14:anchorId="47D9CC92" wp14:editId="0989E6FE">
            <wp:extent cx="2009775" cy="1339850"/>
            <wp:effectExtent l="0" t="0" r="9525" b="0"/>
            <wp:docPr id="4" name="Afbeelding 4" descr="https://icconnect.nl/wp-content/uploads/2018/08/02-Naontslag_UitdeTijdGevallen_iStock-674769240_supe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connect.nl/wp-content/uploads/2018/08/02-Naontslag_UitdeTijdGevallen_iStock-674769240_super-300x2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inline>
        </w:drawing>
      </w:r>
    </w:p>
    <w:p w:rsidR="00490BEF" w:rsidRPr="00DE2E37" w:rsidRDefault="00490BEF">
      <w:pPr>
        <w:rPr>
          <w:b/>
        </w:rPr>
      </w:pPr>
    </w:p>
    <w:p w:rsidR="00490BEF" w:rsidRPr="00DE2E37" w:rsidRDefault="0047213C">
      <w:r w:rsidRPr="00DE2E37">
        <w:t xml:space="preserve">In de middag zijn er een </w:t>
      </w:r>
      <w:r w:rsidR="000A6953" w:rsidRPr="00DE2E37">
        <w:t>aan</w:t>
      </w:r>
      <w:r w:rsidRPr="00DE2E37">
        <w:t>tal workshops te volgen, de keuze is uit:</w:t>
      </w:r>
    </w:p>
    <w:p w:rsidR="0047213C" w:rsidRPr="00DE2E37" w:rsidRDefault="0047213C">
      <w:r w:rsidRPr="00DE2E37">
        <w:t>-Snijpracticum</w:t>
      </w:r>
    </w:p>
    <w:p w:rsidR="0047213C" w:rsidRPr="00DE2E37" w:rsidRDefault="000A6953">
      <w:r w:rsidRPr="00DE2E37">
        <w:t xml:space="preserve">- </w:t>
      </w:r>
      <w:r w:rsidR="0047213C" w:rsidRPr="00DE2E37">
        <w:t>Klinisch redeneren</w:t>
      </w:r>
    </w:p>
    <w:p w:rsidR="0047213C" w:rsidRPr="00DE2E37" w:rsidRDefault="000A6953">
      <w:r w:rsidRPr="00DE2E37">
        <w:t>- S</w:t>
      </w:r>
      <w:r w:rsidR="0047213C" w:rsidRPr="00DE2E37">
        <w:t>lecht nieuws gesprek</w:t>
      </w:r>
    </w:p>
    <w:p w:rsidR="0047213C" w:rsidRPr="00DE2E37" w:rsidRDefault="000A6953">
      <w:r w:rsidRPr="00DE2E37">
        <w:t xml:space="preserve">- </w:t>
      </w:r>
      <w:r w:rsidR="0047213C" w:rsidRPr="00DE2E37">
        <w:t>C</w:t>
      </w:r>
      <w:r w:rsidR="00DE2E37">
        <w:t>ommunicatie en samenwerking</w:t>
      </w:r>
    </w:p>
    <w:p w:rsidR="00490BEF" w:rsidRPr="00DE2E37" w:rsidRDefault="00490BEF">
      <w:pPr>
        <w:rPr>
          <w:b/>
        </w:rPr>
      </w:pPr>
    </w:p>
    <w:p w:rsidR="00431304" w:rsidRPr="00DE2E37" w:rsidRDefault="00431304">
      <w:pPr>
        <w:rPr>
          <w:b/>
        </w:rPr>
      </w:pPr>
    </w:p>
    <w:p w:rsidR="00431304" w:rsidRPr="00DE2E37" w:rsidRDefault="00431304">
      <w:pPr>
        <w:rPr>
          <w:b/>
        </w:rPr>
      </w:pPr>
    </w:p>
    <w:p w:rsidR="00431304" w:rsidRPr="00DE2E37" w:rsidRDefault="00431304">
      <w:pPr>
        <w:rPr>
          <w:b/>
        </w:rPr>
      </w:pPr>
    </w:p>
    <w:p w:rsidR="00490BEF" w:rsidRPr="00DE2E37" w:rsidRDefault="00490BEF">
      <w:pPr>
        <w:rPr>
          <w:b/>
        </w:rPr>
      </w:pPr>
    </w:p>
    <w:p w:rsidR="00490BEF" w:rsidRPr="00DE2E37" w:rsidRDefault="00490BEF">
      <w:pPr>
        <w:rPr>
          <w:b/>
        </w:rPr>
      </w:pPr>
    </w:p>
    <w:p w:rsidR="00490BEF" w:rsidRPr="008976EE" w:rsidRDefault="00490BEF">
      <w:pPr>
        <w:rPr>
          <w:b/>
        </w:rPr>
      </w:pPr>
    </w:p>
    <w:p w:rsidR="00490BEF" w:rsidRPr="008976EE" w:rsidRDefault="00490BEF">
      <w:pPr>
        <w:rPr>
          <w:b/>
        </w:rPr>
      </w:pPr>
    </w:p>
    <w:p w:rsidR="00490BEF" w:rsidRPr="008976EE" w:rsidRDefault="00490BEF">
      <w:pPr>
        <w:rPr>
          <w:b/>
        </w:rPr>
      </w:pPr>
    </w:p>
    <w:p w:rsidR="00490BEF" w:rsidRPr="008976EE" w:rsidRDefault="00490BEF"/>
    <w:sectPr w:rsidR="00490BEF" w:rsidRPr="0089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79"/>
    <w:rsid w:val="00000E1F"/>
    <w:rsid w:val="00001F1C"/>
    <w:rsid w:val="0005686C"/>
    <w:rsid w:val="00084D94"/>
    <w:rsid w:val="000921CB"/>
    <w:rsid w:val="00092CD2"/>
    <w:rsid w:val="000A5452"/>
    <w:rsid w:val="000A6953"/>
    <w:rsid w:val="00120EDA"/>
    <w:rsid w:val="00121948"/>
    <w:rsid w:val="00144E73"/>
    <w:rsid w:val="001529D9"/>
    <w:rsid w:val="00185B34"/>
    <w:rsid w:val="00197924"/>
    <w:rsid w:val="002011FC"/>
    <w:rsid w:val="00211369"/>
    <w:rsid w:val="002806A3"/>
    <w:rsid w:val="00295523"/>
    <w:rsid w:val="002D1687"/>
    <w:rsid w:val="002F7A4E"/>
    <w:rsid w:val="00341CD4"/>
    <w:rsid w:val="00405ADD"/>
    <w:rsid w:val="00431304"/>
    <w:rsid w:val="004635DD"/>
    <w:rsid w:val="0047213C"/>
    <w:rsid w:val="00490BEF"/>
    <w:rsid w:val="004B0BB2"/>
    <w:rsid w:val="004C1388"/>
    <w:rsid w:val="004F7AAA"/>
    <w:rsid w:val="00504F39"/>
    <w:rsid w:val="00525C88"/>
    <w:rsid w:val="00553CBA"/>
    <w:rsid w:val="00556B6A"/>
    <w:rsid w:val="005A22FB"/>
    <w:rsid w:val="00611162"/>
    <w:rsid w:val="00640539"/>
    <w:rsid w:val="006631DD"/>
    <w:rsid w:val="00666E40"/>
    <w:rsid w:val="006B0AF1"/>
    <w:rsid w:val="007B12B6"/>
    <w:rsid w:val="007C773A"/>
    <w:rsid w:val="007E1749"/>
    <w:rsid w:val="00803D72"/>
    <w:rsid w:val="00882289"/>
    <w:rsid w:val="00891651"/>
    <w:rsid w:val="008976EE"/>
    <w:rsid w:val="008C45FE"/>
    <w:rsid w:val="008D6E2A"/>
    <w:rsid w:val="0090120C"/>
    <w:rsid w:val="009149B1"/>
    <w:rsid w:val="00935D42"/>
    <w:rsid w:val="00971B16"/>
    <w:rsid w:val="00994813"/>
    <w:rsid w:val="009D7B11"/>
    <w:rsid w:val="00A0610A"/>
    <w:rsid w:val="00A433FA"/>
    <w:rsid w:val="00A770A8"/>
    <w:rsid w:val="00A9450D"/>
    <w:rsid w:val="00AA7B40"/>
    <w:rsid w:val="00AB601A"/>
    <w:rsid w:val="00AD1706"/>
    <w:rsid w:val="00B02EA6"/>
    <w:rsid w:val="00B03451"/>
    <w:rsid w:val="00B739CB"/>
    <w:rsid w:val="00B863BE"/>
    <w:rsid w:val="00BD4AA2"/>
    <w:rsid w:val="00C026FA"/>
    <w:rsid w:val="00C02755"/>
    <w:rsid w:val="00C0648F"/>
    <w:rsid w:val="00C14942"/>
    <w:rsid w:val="00C369A1"/>
    <w:rsid w:val="00C46133"/>
    <w:rsid w:val="00C5220B"/>
    <w:rsid w:val="00C70D51"/>
    <w:rsid w:val="00C91F69"/>
    <w:rsid w:val="00C94E27"/>
    <w:rsid w:val="00CA1DAC"/>
    <w:rsid w:val="00CB261E"/>
    <w:rsid w:val="00CF7EAC"/>
    <w:rsid w:val="00D0560E"/>
    <w:rsid w:val="00D075E0"/>
    <w:rsid w:val="00D65847"/>
    <w:rsid w:val="00D81C47"/>
    <w:rsid w:val="00D87DE5"/>
    <w:rsid w:val="00D90760"/>
    <w:rsid w:val="00DA623B"/>
    <w:rsid w:val="00DC00D2"/>
    <w:rsid w:val="00DC0E20"/>
    <w:rsid w:val="00DD3D5F"/>
    <w:rsid w:val="00DE2E37"/>
    <w:rsid w:val="00DE682D"/>
    <w:rsid w:val="00E01DC7"/>
    <w:rsid w:val="00E068CB"/>
    <w:rsid w:val="00E10C6F"/>
    <w:rsid w:val="00E215B8"/>
    <w:rsid w:val="00E27C8F"/>
    <w:rsid w:val="00E61A79"/>
    <w:rsid w:val="00E725BB"/>
    <w:rsid w:val="00E81A6B"/>
    <w:rsid w:val="00E85A27"/>
    <w:rsid w:val="00EC5875"/>
    <w:rsid w:val="00ED2107"/>
    <w:rsid w:val="00ED3B7E"/>
    <w:rsid w:val="00EF3AA1"/>
    <w:rsid w:val="00F71AB3"/>
    <w:rsid w:val="00F82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C25A80-7EB1-4E5B-A87D-EEAD4685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90BEF"/>
    <w:rPr>
      <w:color w:val="0000FF"/>
      <w:u w:val="single"/>
    </w:rPr>
  </w:style>
  <w:style w:type="paragraph" w:styleId="Ballontekst">
    <w:name w:val="Balloon Text"/>
    <w:basedOn w:val="Standaard"/>
    <w:link w:val="BallontekstChar"/>
    <w:uiPriority w:val="99"/>
    <w:semiHidden/>
    <w:unhideWhenUsed/>
    <w:rsid w:val="00CB26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61E"/>
    <w:rPr>
      <w:rFonts w:ascii="Segoe UI" w:hAnsi="Segoe UI" w:cs="Segoe UI"/>
      <w:sz w:val="18"/>
      <w:szCs w:val="18"/>
    </w:rPr>
  </w:style>
  <w:style w:type="character" w:customStyle="1" w:styleId="st1">
    <w:name w:val="st1"/>
    <w:basedOn w:val="Standaardalinea-lettertype"/>
    <w:rsid w:val="00E01DC7"/>
  </w:style>
  <w:style w:type="character" w:customStyle="1" w:styleId="introduction-text">
    <w:name w:val="introduction-text"/>
    <w:basedOn w:val="Standaardalinea-lettertype"/>
    <w:rsid w:val="00AA7B40"/>
  </w:style>
  <w:style w:type="character" w:customStyle="1" w:styleId="e24kjd">
    <w:name w:val="e24kjd"/>
    <w:basedOn w:val="Standaardalinea-lettertype"/>
    <w:rsid w:val="00D81C47"/>
  </w:style>
  <w:style w:type="character" w:styleId="Verwijzingopmerking">
    <w:name w:val="annotation reference"/>
    <w:basedOn w:val="Standaardalinea-lettertype"/>
    <w:uiPriority w:val="99"/>
    <w:semiHidden/>
    <w:unhideWhenUsed/>
    <w:rsid w:val="002F7A4E"/>
    <w:rPr>
      <w:sz w:val="16"/>
      <w:szCs w:val="16"/>
    </w:rPr>
  </w:style>
  <w:style w:type="paragraph" w:styleId="Tekstopmerking">
    <w:name w:val="annotation text"/>
    <w:basedOn w:val="Standaard"/>
    <w:link w:val="TekstopmerkingChar"/>
    <w:uiPriority w:val="99"/>
    <w:semiHidden/>
    <w:unhideWhenUsed/>
    <w:rsid w:val="002F7A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7A4E"/>
    <w:rPr>
      <w:sz w:val="20"/>
      <w:szCs w:val="20"/>
    </w:rPr>
  </w:style>
  <w:style w:type="paragraph" w:styleId="Onderwerpvanopmerking">
    <w:name w:val="annotation subject"/>
    <w:basedOn w:val="Tekstopmerking"/>
    <w:next w:val="Tekstopmerking"/>
    <w:link w:val="OnderwerpvanopmerkingChar"/>
    <w:uiPriority w:val="99"/>
    <w:semiHidden/>
    <w:unhideWhenUsed/>
    <w:rsid w:val="002F7A4E"/>
    <w:rPr>
      <w:b/>
      <w:bCs/>
    </w:rPr>
  </w:style>
  <w:style w:type="character" w:customStyle="1" w:styleId="OnderwerpvanopmerkingChar">
    <w:name w:val="Onderwerp van opmerking Char"/>
    <w:basedOn w:val="TekstopmerkingChar"/>
    <w:link w:val="Onderwerpvanopmerking"/>
    <w:uiPriority w:val="99"/>
    <w:semiHidden/>
    <w:rsid w:val="002F7A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2819">
      <w:bodyDiv w:val="1"/>
      <w:marLeft w:val="0"/>
      <w:marRight w:val="0"/>
      <w:marTop w:val="0"/>
      <w:marBottom w:val="0"/>
      <w:divBdr>
        <w:top w:val="none" w:sz="0" w:space="0" w:color="auto"/>
        <w:left w:val="none" w:sz="0" w:space="0" w:color="auto"/>
        <w:bottom w:val="none" w:sz="0" w:space="0" w:color="auto"/>
        <w:right w:val="none" w:sz="0" w:space="0" w:color="auto"/>
      </w:divBdr>
      <w:divsChild>
        <w:div w:id="906109234">
          <w:marLeft w:val="0"/>
          <w:marRight w:val="0"/>
          <w:marTop w:val="0"/>
          <w:marBottom w:val="0"/>
          <w:divBdr>
            <w:top w:val="none" w:sz="0" w:space="0" w:color="auto"/>
            <w:left w:val="none" w:sz="0" w:space="0" w:color="auto"/>
            <w:bottom w:val="none" w:sz="0" w:space="0" w:color="auto"/>
            <w:right w:val="none" w:sz="0" w:space="0" w:color="auto"/>
          </w:divBdr>
          <w:divsChild>
            <w:div w:id="242835017">
              <w:marLeft w:val="0"/>
              <w:marRight w:val="0"/>
              <w:marTop w:val="0"/>
              <w:marBottom w:val="0"/>
              <w:divBdr>
                <w:top w:val="none" w:sz="0" w:space="0" w:color="auto"/>
                <w:left w:val="none" w:sz="0" w:space="0" w:color="auto"/>
                <w:bottom w:val="none" w:sz="0" w:space="0" w:color="auto"/>
                <w:right w:val="none" w:sz="0" w:space="0" w:color="auto"/>
              </w:divBdr>
              <w:divsChild>
                <w:div w:id="669914971">
                  <w:marLeft w:val="0"/>
                  <w:marRight w:val="0"/>
                  <w:marTop w:val="0"/>
                  <w:marBottom w:val="0"/>
                  <w:divBdr>
                    <w:top w:val="none" w:sz="0" w:space="0" w:color="auto"/>
                    <w:left w:val="none" w:sz="0" w:space="0" w:color="auto"/>
                    <w:bottom w:val="none" w:sz="0" w:space="0" w:color="auto"/>
                    <w:right w:val="none" w:sz="0" w:space="0" w:color="auto"/>
                  </w:divBdr>
                  <w:divsChild>
                    <w:div w:id="2143420929">
                      <w:marLeft w:val="0"/>
                      <w:marRight w:val="0"/>
                      <w:marTop w:val="0"/>
                      <w:marBottom w:val="0"/>
                      <w:divBdr>
                        <w:top w:val="none" w:sz="0" w:space="0" w:color="auto"/>
                        <w:left w:val="none" w:sz="0" w:space="0" w:color="auto"/>
                        <w:bottom w:val="none" w:sz="0" w:space="0" w:color="auto"/>
                        <w:right w:val="none" w:sz="0" w:space="0" w:color="auto"/>
                      </w:divBdr>
                    </w:div>
                    <w:div w:id="1107457967">
                      <w:marLeft w:val="0"/>
                      <w:marRight w:val="0"/>
                      <w:marTop w:val="0"/>
                      <w:marBottom w:val="0"/>
                      <w:divBdr>
                        <w:top w:val="none" w:sz="0" w:space="0" w:color="auto"/>
                        <w:left w:val="none" w:sz="0" w:space="0" w:color="auto"/>
                        <w:bottom w:val="none" w:sz="0" w:space="0" w:color="auto"/>
                        <w:right w:val="none" w:sz="0" w:space="0" w:color="auto"/>
                      </w:divBdr>
                      <w:divsChild>
                        <w:div w:id="19136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665">
      <w:bodyDiv w:val="1"/>
      <w:marLeft w:val="0"/>
      <w:marRight w:val="0"/>
      <w:marTop w:val="0"/>
      <w:marBottom w:val="0"/>
      <w:divBdr>
        <w:top w:val="none" w:sz="0" w:space="0" w:color="auto"/>
        <w:left w:val="none" w:sz="0" w:space="0" w:color="auto"/>
        <w:bottom w:val="none" w:sz="0" w:space="0" w:color="auto"/>
        <w:right w:val="none" w:sz="0" w:space="0" w:color="auto"/>
      </w:divBdr>
    </w:div>
    <w:div w:id="831799554">
      <w:bodyDiv w:val="1"/>
      <w:marLeft w:val="0"/>
      <w:marRight w:val="0"/>
      <w:marTop w:val="0"/>
      <w:marBottom w:val="0"/>
      <w:divBdr>
        <w:top w:val="none" w:sz="0" w:space="0" w:color="auto"/>
        <w:left w:val="none" w:sz="0" w:space="0" w:color="auto"/>
        <w:bottom w:val="none" w:sz="0" w:space="0" w:color="auto"/>
        <w:right w:val="none" w:sz="0" w:space="0" w:color="auto"/>
      </w:divBdr>
      <w:divsChild>
        <w:div w:id="2049602619">
          <w:marLeft w:val="0"/>
          <w:marRight w:val="0"/>
          <w:marTop w:val="0"/>
          <w:marBottom w:val="0"/>
          <w:divBdr>
            <w:top w:val="none" w:sz="0" w:space="0" w:color="auto"/>
            <w:left w:val="none" w:sz="0" w:space="0" w:color="auto"/>
            <w:bottom w:val="none" w:sz="0" w:space="0" w:color="auto"/>
            <w:right w:val="none" w:sz="0" w:space="0" w:color="auto"/>
          </w:divBdr>
          <w:divsChild>
            <w:div w:id="397751987">
              <w:marLeft w:val="0"/>
              <w:marRight w:val="0"/>
              <w:marTop w:val="0"/>
              <w:marBottom w:val="0"/>
              <w:divBdr>
                <w:top w:val="none" w:sz="0" w:space="0" w:color="auto"/>
                <w:left w:val="none" w:sz="0" w:space="0" w:color="auto"/>
                <w:bottom w:val="none" w:sz="0" w:space="0" w:color="auto"/>
                <w:right w:val="none" w:sz="0" w:space="0" w:color="auto"/>
              </w:divBdr>
              <w:divsChild>
                <w:div w:id="461388578">
                  <w:marLeft w:val="0"/>
                  <w:marRight w:val="0"/>
                  <w:marTop w:val="0"/>
                  <w:marBottom w:val="0"/>
                  <w:divBdr>
                    <w:top w:val="none" w:sz="0" w:space="0" w:color="auto"/>
                    <w:left w:val="none" w:sz="0" w:space="0" w:color="auto"/>
                    <w:bottom w:val="none" w:sz="0" w:space="0" w:color="auto"/>
                    <w:right w:val="none" w:sz="0" w:space="0" w:color="auto"/>
                  </w:divBdr>
                  <w:divsChild>
                    <w:div w:id="672688877">
                      <w:marLeft w:val="0"/>
                      <w:marRight w:val="0"/>
                      <w:marTop w:val="0"/>
                      <w:marBottom w:val="0"/>
                      <w:divBdr>
                        <w:top w:val="none" w:sz="0" w:space="0" w:color="auto"/>
                        <w:left w:val="none" w:sz="0" w:space="0" w:color="auto"/>
                        <w:bottom w:val="none" w:sz="0" w:space="0" w:color="auto"/>
                        <w:right w:val="none" w:sz="0" w:space="0" w:color="auto"/>
                      </w:divBdr>
                      <w:divsChild>
                        <w:div w:id="290793726">
                          <w:marLeft w:val="0"/>
                          <w:marRight w:val="0"/>
                          <w:marTop w:val="0"/>
                          <w:marBottom w:val="0"/>
                          <w:divBdr>
                            <w:top w:val="none" w:sz="0" w:space="0" w:color="auto"/>
                            <w:left w:val="none" w:sz="0" w:space="0" w:color="auto"/>
                            <w:bottom w:val="none" w:sz="0" w:space="0" w:color="auto"/>
                            <w:right w:val="none" w:sz="0" w:space="0" w:color="auto"/>
                          </w:divBdr>
                          <w:divsChild>
                            <w:div w:id="1160851056">
                              <w:marLeft w:val="0"/>
                              <w:marRight w:val="0"/>
                              <w:marTop w:val="0"/>
                              <w:marBottom w:val="0"/>
                              <w:divBdr>
                                <w:top w:val="none" w:sz="0" w:space="0" w:color="auto"/>
                                <w:left w:val="none" w:sz="0" w:space="0" w:color="auto"/>
                                <w:bottom w:val="none" w:sz="0" w:space="0" w:color="auto"/>
                                <w:right w:val="none" w:sz="0" w:space="0" w:color="auto"/>
                              </w:divBdr>
                              <w:divsChild>
                                <w:div w:id="1406994064">
                                  <w:marLeft w:val="0"/>
                                  <w:marRight w:val="0"/>
                                  <w:marTop w:val="0"/>
                                  <w:marBottom w:val="0"/>
                                  <w:divBdr>
                                    <w:top w:val="none" w:sz="0" w:space="0" w:color="auto"/>
                                    <w:left w:val="none" w:sz="0" w:space="0" w:color="auto"/>
                                    <w:bottom w:val="none" w:sz="0" w:space="0" w:color="auto"/>
                                    <w:right w:val="none" w:sz="0" w:space="0" w:color="auto"/>
                                  </w:divBdr>
                                  <w:divsChild>
                                    <w:div w:id="544828516">
                                      <w:marLeft w:val="0"/>
                                      <w:marRight w:val="0"/>
                                      <w:marTop w:val="0"/>
                                      <w:marBottom w:val="0"/>
                                      <w:divBdr>
                                        <w:top w:val="none" w:sz="0" w:space="0" w:color="auto"/>
                                        <w:left w:val="none" w:sz="0" w:space="0" w:color="auto"/>
                                        <w:bottom w:val="none" w:sz="0" w:space="0" w:color="auto"/>
                                        <w:right w:val="none" w:sz="0" w:space="0" w:color="auto"/>
                                      </w:divBdr>
                                      <w:divsChild>
                                        <w:div w:id="937565824">
                                          <w:marLeft w:val="0"/>
                                          <w:marRight w:val="0"/>
                                          <w:marTop w:val="0"/>
                                          <w:marBottom w:val="0"/>
                                          <w:divBdr>
                                            <w:top w:val="none" w:sz="0" w:space="0" w:color="auto"/>
                                            <w:left w:val="none" w:sz="0" w:space="0" w:color="auto"/>
                                            <w:bottom w:val="none" w:sz="0" w:space="0" w:color="auto"/>
                                            <w:right w:val="none" w:sz="0" w:space="0" w:color="auto"/>
                                          </w:divBdr>
                                          <w:divsChild>
                                            <w:div w:id="1332946891">
                                              <w:marLeft w:val="0"/>
                                              <w:marRight w:val="0"/>
                                              <w:marTop w:val="0"/>
                                              <w:marBottom w:val="0"/>
                                              <w:divBdr>
                                                <w:top w:val="none" w:sz="0" w:space="0" w:color="auto"/>
                                                <w:left w:val="none" w:sz="0" w:space="0" w:color="auto"/>
                                                <w:bottom w:val="none" w:sz="0" w:space="0" w:color="auto"/>
                                                <w:right w:val="none" w:sz="0" w:space="0" w:color="auto"/>
                                              </w:divBdr>
                                              <w:divsChild>
                                                <w:div w:id="794481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03820">
      <w:bodyDiv w:val="1"/>
      <w:marLeft w:val="0"/>
      <w:marRight w:val="0"/>
      <w:marTop w:val="0"/>
      <w:marBottom w:val="0"/>
      <w:divBdr>
        <w:top w:val="none" w:sz="0" w:space="0" w:color="auto"/>
        <w:left w:val="none" w:sz="0" w:space="0" w:color="auto"/>
        <w:bottom w:val="none" w:sz="0" w:space="0" w:color="auto"/>
        <w:right w:val="none" w:sz="0" w:space="0" w:color="auto"/>
      </w:divBdr>
      <w:divsChild>
        <w:div w:id="1480415851">
          <w:marLeft w:val="0"/>
          <w:marRight w:val="0"/>
          <w:marTop w:val="0"/>
          <w:marBottom w:val="0"/>
          <w:divBdr>
            <w:top w:val="none" w:sz="0" w:space="0" w:color="auto"/>
            <w:left w:val="none" w:sz="0" w:space="0" w:color="auto"/>
            <w:bottom w:val="none" w:sz="0" w:space="0" w:color="auto"/>
            <w:right w:val="none" w:sz="0" w:space="0" w:color="auto"/>
          </w:divBdr>
          <w:divsChild>
            <w:div w:id="1794707930">
              <w:marLeft w:val="0"/>
              <w:marRight w:val="0"/>
              <w:marTop w:val="0"/>
              <w:marBottom w:val="0"/>
              <w:divBdr>
                <w:top w:val="none" w:sz="0" w:space="0" w:color="auto"/>
                <w:left w:val="none" w:sz="0" w:space="0" w:color="auto"/>
                <w:bottom w:val="none" w:sz="0" w:space="0" w:color="auto"/>
                <w:right w:val="none" w:sz="0" w:space="0" w:color="auto"/>
              </w:divBdr>
              <w:divsChild>
                <w:div w:id="1990742516">
                  <w:marLeft w:val="0"/>
                  <w:marRight w:val="0"/>
                  <w:marTop w:val="0"/>
                  <w:marBottom w:val="0"/>
                  <w:divBdr>
                    <w:top w:val="none" w:sz="0" w:space="0" w:color="auto"/>
                    <w:left w:val="none" w:sz="0" w:space="0" w:color="auto"/>
                    <w:bottom w:val="none" w:sz="0" w:space="0" w:color="auto"/>
                    <w:right w:val="none" w:sz="0" w:space="0" w:color="auto"/>
                  </w:divBdr>
                  <w:divsChild>
                    <w:div w:id="1913659043">
                      <w:marLeft w:val="0"/>
                      <w:marRight w:val="0"/>
                      <w:marTop w:val="0"/>
                      <w:marBottom w:val="450"/>
                      <w:divBdr>
                        <w:top w:val="none" w:sz="0" w:space="0" w:color="auto"/>
                        <w:left w:val="none" w:sz="0" w:space="0" w:color="auto"/>
                        <w:bottom w:val="none" w:sz="0" w:space="0" w:color="auto"/>
                        <w:right w:val="none" w:sz="0" w:space="0" w:color="auto"/>
                      </w:divBdr>
                      <w:divsChild>
                        <w:div w:id="16145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82859">
      <w:bodyDiv w:val="1"/>
      <w:marLeft w:val="0"/>
      <w:marRight w:val="0"/>
      <w:marTop w:val="0"/>
      <w:marBottom w:val="0"/>
      <w:divBdr>
        <w:top w:val="none" w:sz="0" w:space="0" w:color="auto"/>
        <w:left w:val="none" w:sz="0" w:space="0" w:color="auto"/>
        <w:bottom w:val="none" w:sz="0" w:space="0" w:color="auto"/>
        <w:right w:val="none" w:sz="0" w:space="0" w:color="auto"/>
      </w:divBdr>
    </w:div>
    <w:div w:id="1498839361">
      <w:bodyDiv w:val="1"/>
      <w:marLeft w:val="0"/>
      <w:marRight w:val="0"/>
      <w:marTop w:val="0"/>
      <w:marBottom w:val="0"/>
      <w:divBdr>
        <w:top w:val="none" w:sz="0" w:space="0" w:color="auto"/>
        <w:left w:val="none" w:sz="0" w:space="0" w:color="auto"/>
        <w:bottom w:val="none" w:sz="0" w:space="0" w:color="auto"/>
        <w:right w:val="none" w:sz="0" w:space="0" w:color="auto"/>
      </w:divBdr>
      <w:divsChild>
        <w:div w:id="1815364261">
          <w:marLeft w:val="0"/>
          <w:marRight w:val="0"/>
          <w:marTop w:val="0"/>
          <w:marBottom w:val="0"/>
          <w:divBdr>
            <w:top w:val="none" w:sz="0" w:space="0" w:color="auto"/>
            <w:left w:val="none" w:sz="0" w:space="0" w:color="auto"/>
            <w:bottom w:val="none" w:sz="0" w:space="0" w:color="auto"/>
            <w:right w:val="none" w:sz="0" w:space="0" w:color="auto"/>
          </w:divBdr>
          <w:divsChild>
            <w:div w:id="181743916">
              <w:marLeft w:val="0"/>
              <w:marRight w:val="0"/>
              <w:marTop w:val="0"/>
              <w:marBottom w:val="0"/>
              <w:divBdr>
                <w:top w:val="none" w:sz="0" w:space="0" w:color="auto"/>
                <w:left w:val="none" w:sz="0" w:space="0" w:color="auto"/>
                <w:bottom w:val="none" w:sz="0" w:space="0" w:color="auto"/>
                <w:right w:val="none" w:sz="0" w:space="0" w:color="auto"/>
              </w:divBdr>
              <w:divsChild>
                <w:div w:id="1084885556">
                  <w:marLeft w:val="0"/>
                  <w:marRight w:val="0"/>
                  <w:marTop w:val="0"/>
                  <w:marBottom w:val="0"/>
                  <w:divBdr>
                    <w:top w:val="none" w:sz="0" w:space="0" w:color="auto"/>
                    <w:left w:val="none" w:sz="0" w:space="0" w:color="auto"/>
                    <w:bottom w:val="none" w:sz="0" w:space="0" w:color="auto"/>
                    <w:right w:val="none" w:sz="0" w:space="0" w:color="auto"/>
                  </w:divBdr>
                  <w:divsChild>
                    <w:div w:id="32265874">
                      <w:marLeft w:val="0"/>
                      <w:marRight w:val="0"/>
                      <w:marTop w:val="0"/>
                      <w:marBottom w:val="0"/>
                      <w:divBdr>
                        <w:top w:val="none" w:sz="0" w:space="0" w:color="auto"/>
                        <w:left w:val="none" w:sz="0" w:space="0" w:color="auto"/>
                        <w:bottom w:val="none" w:sz="0" w:space="0" w:color="auto"/>
                        <w:right w:val="none" w:sz="0" w:space="0" w:color="auto"/>
                      </w:divBdr>
                      <w:divsChild>
                        <w:div w:id="1694113460">
                          <w:marLeft w:val="0"/>
                          <w:marRight w:val="0"/>
                          <w:marTop w:val="0"/>
                          <w:marBottom w:val="0"/>
                          <w:divBdr>
                            <w:top w:val="none" w:sz="0" w:space="0" w:color="auto"/>
                            <w:left w:val="none" w:sz="0" w:space="0" w:color="auto"/>
                            <w:bottom w:val="none" w:sz="0" w:space="0" w:color="auto"/>
                            <w:right w:val="none" w:sz="0" w:space="0" w:color="auto"/>
                          </w:divBdr>
                          <w:divsChild>
                            <w:div w:id="1404720347">
                              <w:marLeft w:val="0"/>
                              <w:marRight w:val="0"/>
                              <w:marTop w:val="0"/>
                              <w:marBottom w:val="0"/>
                              <w:divBdr>
                                <w:top w:val="none" w:sz="0" w:space="0" w:color="auto"/>
                                <w:left w:val="none" w:sz="0" w:space="0" w:color="auto"/>
                                <w:bottom w:val="none" w:sz="0" w:space="0" w:color="auto"/>
                                <w:right w:val="none" w:sz="0" w:space="0" w:color="auto"/>
                              </w:divBdr>
                              <w:divsChild>
                                <w:div w:id="1679041357">
                                  <w:marLeft w:val="0"/>
                                  <w:marRight w:val="0"/>
                                  <w:marTop w:val="0"/>
                                  <w:marBottom w:val="0"/>
                                  <w:divBdr>
                                    <w:top w:val="none" w:sz="0" w:space="0" w:color="auto"/>
                                    <w:left w:val="none" w:sz="0" w:space="0" w:color="auto"/>
                                    <w:bottom w:val="none" w:sz="0" w:space="0" w:color="auto"/>
                                    <w:right w:val="none" w:sz="0" w:space="0" w:color="auto"/>
                                  </w:divBdr>
                                  <w:divsChild>
                                    <w:div w:id="2089188140">
                                      <w:marLeft w:val="0"/>
                                      <w:marRight w:val="0"/>
                                      <w:marTop w:val="0"/>
                                      <w:marBottom w:val="0"/>
                                      <w:divBdr>
                                        <w:top w:val="none" w:sz="0" w:space="0" w:color="auto"/>
                                        <w:left w:val="none" w:sz="0" w:space="0" w:color="auto"/>
                                        <w:bottom w:val="none" w:sz="0" w:space="0" w:color="auto"/>
                                        <w:right w:val="none" w:sz="0" w:space="0" w:color="auto"/>
                                      </w:divBdr>
                                      <w:divsChild>
                                        <w:div w:id="549003386">
                                          <w:marLeft w:val="0"/>
                                          <w:marRight w:val="0"/>
                                          <w:marTop w:val="0"/>
                                          <w:marBottom w:val="0"/>
                                          <w:divBdr>
                                            <w:top w:val="none" w:sz="0" w:space="0" w:color="auto"/>
                                            <w:left w:val="none" w:sz="0" w:space="0" w:color="auto"/>
                                            <w:bottom w:val="none" w:sz="0" w:space="0" w:color="auto"/>
                                            <w:right w:val="none" w:sz="0" w:space="0" w:color="auto"/>
                                          </w:divBdr>
                                          <w:divsChild>
                                            <w:div w:id="671447096">
                                              <w:marLeft w:val="0"/>
                                              <w:marRight w:val="0"/>
                                              <w:marTop w:val="0"/>
                                              <w:marBottom w:val="0"/>
                                              <w:divBdr>
                                                <w:top w:val="none" w:sz="0" w:space="0" w:color="auto"/>
                                                <w:left w:val="none" w:sz="0" w:space="0" w:color="auto"/>
                                                <w:bottom w:val="none" w:sz="0" w:space="0" w:color="auto"/>
                                                <w:right w:val="none" w:sz="0" w:space="0" w:color="auto"/>
                                              </w:divBdr>
                                              <w:divsChild>
                                                <w:div w:id="19980244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016146">
      <w:bodyDiv w:val="1"/>
      <w:marLeft w:val="0"/>
      <w:marRight w:val="0"/>
      <w:marTop w:val="0"/>
      <w:marBottom w:val="0"/>
      <w:divBdr>
        <w:top w:val="none" w:sz="0" w:space="0" w:color="auto"/>
        <w:left w:val="none" w:sz="0" w:space="0" w:color="auto"/>
        <w:bottom w:val="none" w:sz="0" w:space="0" w:color="auto"/>
        <w:right w:val="none" w:sz="0" w:space="0" w:color="auto"/>
      </w:divBdr>
      <w:divsChild>
        <w:div w:id="780804604">
          <w:marLeft w:val="0"/>
          <w:marRight w:val="0"/>
          <w:marTop w:val="0"/>
          <w:marBottom w:val="0"/>
          <w:divBdr>
            <w:top w:val="none" w:sz="0" w:space="0" w:color="auto"/>
            <w:left w:val="none" w:sz="0" w:space="0" w:color="auto"/>
            <w:bottom w:val="none" w:sz="0" w:space="0" w:color="auto"/>
            <w:right w:val="none" w:sz="0" w:space="0" w:color="auto"/>
          </w:divBdr>
          <w:divsChild>
            <w:div w:id="1229924623">
              <w:marLeft w:val="0"/>
              <w:marRight w:val="0"/>
              <w:marTop w:val="0"/>
              <w:marBottom w:val="0"/>
              <w:divBdr>
                <w:top w:val="none" w:sz="0" w:space="0" w:color="auto"/>
                <w:left w:val="none" w:sz="0" w:space="0" w:color="auto"/>
                <w:bottom w:val="none" w:sz="0" w:space="0" w:color="auto"/>
                <w:right w:val="none" w:sz="0" w:space="0" w:color="auto"/>
              </w:divBdr>
              <w:divsChild>
                <w:div w:id="2074084928">
                  <w:marLeft w:val="0"/>
                  <w:marRight w:val="0"/>
                  <w:marTop w:val="0"/>
                  <w:marBottom w:val="0"/>
                  <w:divBdr>
                    <w:top w:val="none" w:sz="0" w:space="0" w:color="auto"/>
                    <w:left w:val="none" w:sz="0" w:space="0" w:color="auto"/>
                    <w:bottom w:val="none" w:sz="0" w:space="0" w:color="auto"/>
                    <w:right w:val="none" w:sz="0" w:space="0" w:color="auto"/>
                  </w:divBdr>
                  <w:divsChild>
                    <w:div w:id="1059524078">
                      <w:marLeft w:val="0"/>
                      <w:marRight w:val="0"/>
                      <w:marTop w:val="0"/>
                      <w:marBottom w:val="0"/>
                      <w:divBdr>
                        <w:top w:val="none" w:sz="0" w:space="0" w:color="auto"/>
                        <w:left w:val="none" w:sz="0" w:space="0" w:color="auto"/>
                        <w:bottom w:val="none" w:sz="0" w:space="0" w:color="auto"/>
                        <w:right w:val="none" w:sz="0" w:space="0" w:color="auto"/>
                      </w:divBdr>
                      <w:divsChild>
                        <w:div w:id="1976905306">
                          <w:marLeft w:val="0"/>
                          <w:marRight w:val="0"/>
                          <w:marTop w:val="0"/>
                          <w:marBottom w:val="0"/>
                          <w:divBdr>
                            <w:top w:val="none" w:sz="0" w:space="0" w:color="auto"/>
                            <w:left w:val="none" w:sz="0" w:space="0" w:color="auto"/>
                            <w:bottom w:val="none" w:sz="0" w:space="0" w:color="auto"/>
                            <w:right w:val="none" w:sz="0" w:space="0" w:color="auto"/>
                          </w:divBdr>
                          <w:divsChild>
                            <w:div w:id="747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1417">
      <w:bodyDiv w:val="1"/>
      <w:marLeft w:val="0"/>
      <w:marRight w:val="0"/>
      <w:marTop w:val="750"/>
      <w:marBottom w:val="0"/>
      <w:divBdr>
        <w:top w:val="none" w:sz="0" w:space="0" w:color="auto"/>
        <w:left w:val="none" w:sz="0" w:space="0" w:color="auto"/>
        <w:bottom w:val="none" w:sz="0" w:space="0" w:color="auto"/>
        <w:right w:val="none" w:sz="0" w:space="0" w:color="auto"/>
      </w:divBdr>
      <w:divsChild>
        <w:div w:id="512770062">
          <w:marLeft w:val="0"/>
          <w:marRight w:val="0"/>
          <w:marTop w:val="0"/>
          <w:marBottom w:val="0"/>
          <w:divBdr>
            <w:top w:val="none" w:sz="0" w:space="0" w:color="auto"/>
            <w:left w:val="none" w:sz="0" w:space="0" w:color="auto"/>
            <w:bottom w:val="none" w:sz="0" w:space="0" w:color="auto"/>
            <w:right w:val="none" w:sz="0" w:space="0" w:color="auto"/>
          </w:divBdr>
          <w:divsChild>
            <w:div w:id="125583962">
              <w:marLeft w:val="0"/>
              <w:marRight w:val="0"/>
              <w:marTop w:val="0"/>
              <w:marBottom w:val="0"/>
              <w:divBdr>
                <w:top w:val="none" w:sz="0" w:space="0" w:color="auto"/>
                <w:left w:val="none" w:sz="0" w:space="0" w:color="auto"/>
                <w:bottom w:val="none" w:sz="0" w:space="0" w:color="auto"/>
                <w:right w:val="none" w:sz="0" w:space="0" w:color="auto"/>
              </w:divBdr>
              <w:divsChild>
                <w:div w:id="254486901">
                  <w:marLeft w:val="0"/>
                  <w:marRight w:val="0"/>
                  <w:marTop w:val="0"/>
                  <w:marBottom w:val="0"/>
                  <w:divBdr>
                    <w:top w:val="none" w:sz="0" w:space="0" w:color="auto"/>
                    <w:left w:val="none" w:sz="0" w:space="0" w:color="auto"/>
                    <w:bottom w:val="none" w:sz="0" w:space="0" w:color="auto"/>
                    <w:right w:val="none" w:sz="0" w:space="0" w:color="auto"/>
                  </w:divBdr>
                  <w:divsChild>
                    <w:div w:id="1042637044">
                      <w:marLeft w:val="0"/>
                      <w:marRight w:val="0"/>
                      <w:marTop w:val="0"/>
                      <w:marBottom w:val="0"/>
                      <w:divBdr>
                        <w:top w:val="none" w:sz="0" w:space="0" w:color="auto"/>
                        <w:left w:val="none" w:sz="0" w:space="0" w:color="auto"/>
                        <w:bottom w:val="none" w:sz="0" w:space="0" w:color="auto"/>
                        <w:right w:val="none" w:sz="0" w:space="0" w:color="auto"/>
                      </w:divBdr>
                      <w:divsChild>
                        <w:div w:id="1481462478">
                          <w:marLeft w:val="0"/>
                          <w:marRight w:val="0"/>
                          <w:marTop w:val="0"/>
                          <w:marBottom w:val="0"/>
                          <w:divBdr>
                            <w:top w:val="none" w:sz="0" w:space="0" w:color="auto"/>
                            <w:left w:val="none" w:sz="0" w:space="0" w:color="auto"/>
                            <w:bottom w:val="none" w:sz="0" w:space="0" w:color="auto"/>
                            <w:right w:val="none" w:sz="0" w:space="0" w:color="auto"/>
                          </w:divBdr>
                          <w:divsChild>
                            <w:div w:id="498498117">
                              <w:marLeft w:val="-225"/>
                              <w:marRight w:val="-225"/>
                              <w:marTop w:val="0"/>
                              <w:marBottom w:val="0"/>
                              <w:divBdr>
                                <w:top w:val="none" w:sz="0" w:space="0" w:color="auto"/>
                                <w:left w:val="none" w:sz="0" w:space="0" w:color="auto"/>
                                <w:bottom w:val="none" w:sz="0" w:space="0" w:color="auto"/>
                                <w:right w:val="none" w:sz="0" w:space="0" w:color="auto"/>
                              </w:divBdr>
                              <w:divsChild>
                                <w:div w:id="494227309">
                                  <w:marLeft w:val="0"/>
                                  <w:marRight w:val="0"/>
                                  <w:marTop w:val="0"/>
                                  <w:marBottom w:val="0"/>
                                  <w:divBdr>
                                    <w:top w:val="none" w:sz="0" w:space="0" w:color="auto"/>
                                    <w:left w:val="none" w:sz="0" w:space="0" w:color="auto"/>
                                    <w:bottom w:val="none" w:sz="0" w:space="0" w:color="auto"/>
                                    <w:right w:val="none" w:sz="0" w:space="0" w:color="auto"/>
                                  </w:divBdr>
                                  <w:divsChild>
                                    <w:div w:id="81341013">
                                      <w:marLeft w:val="-225"/>
                                      <w:marRight w:val="-225"/>
                                      <w:marTop w:val="0"/>
                                      <w:marBottom w:val="0"/>
                                      <w:divBdr>
                                        <w:top w:val="none" w:sz="0" w:space="0" w:color="auto"/>
                                        <w:left w:val="none" w:sz="0" w:space="0" w:color="auto"/>
                                        <w:bottom w:val="none" w:sz="0" w:space="0" w:color="auto"/>
                                        <w:right w:val="none" w:sz="0" w:space="0" w:color="auto"/>
                                      </w:divBdr>
                                      <w:divsChild>
                                        <w:div w:id="1027946106">
                                          <w:marLeft w:val="0"/>
                                          <w:marRight w:val="0"/>
                                          <w:marTop w:val="0"/>
                                          <w:marBottom w:val="0"/>
                                          <w:divBdr>
                                            <w:top w:val="none" w:sz="0" w:space="0" w:color="auto"/>
                                            <w:left w:val="none" w:sz="0" w:space="0" w:color="auto"/>
                                            <w:bottom w:val="none" w:sz="0" w:space="0" w:color="auto"/>
                                            <w:right w:val="none" w:sz="0" w:space="0" w:color="auto"/>
                                          </w:divBdr>
                                          <w:divsChild>
                                            <w:div w:id="748430222">
                                              <w:marLeft w:val="0"/>
                                              <w:marRight w:val="0"/>
                                              <w:marTop w:val="0"/>
                                              <w:marBottom w:val="0"/>
                                              <w:divBdr>
                                                <w:top w:val="none" w:sz="0" w:space="0" w:color="auto"/>
                                                <w:left w:val="none" w:sz="0" w:space="0" w:color="auto"/>
                                                <w:bottom w:val="none" w:sz="0" w:space="0" w:color="auto"/>
                                                <w:right w:val="none" w:sz="0" w:space="0" w:color="auto"/>
                                              </w:divBdr>
                                            </w:div>
                                            <w:div w:id="1490172286">
                                              <w:marLeft w:val="0"/>
                                              <w:marRight w:val="0"/>
                                              <w:marTop w:val="0"/>
                                              <w:marBottom w:val="0"/>
                                              <w:divBdr>
                                                <w:top w:val="none" w:sz="0" w:space="0" w:color="auto"/>
                                                <w:left w:val="none" w:sz="0" w:space="0" w:color="auto"/>
                                                <w:bottom w:val="none" w:sz="0" w:space="0" w:color="auto"/>
                                                <w:right w:val="none" w:sz="0" w:space="0" w:color="auto"/>
                                              </w:divBdr>
                                              <w:divsChild>
                                                <w:div w:id="2214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t0uGE4onjAhWQY1AKHTW-AYMQjRx6BAgBEAU&amp;url=https://www.erasmusmc.nl/nl-nl/patientenzorg/artikelen/cardiomems-new-treatment-heart-failure&amp;psig=AOvVaw1hhQsPerzOOp0nxHTL5bGJ&amp;ust=1561728441357250" TargetMode="External"/><Relationship Id="rId13" Type="http://schemas.openxmlformats.org/officeDocument/2006/relationships/image" Target="media/image4.jpeg"/><Relationship Id="rId18" Type="http://schemas.openxmlformats.org/officeDocument/2006/relationships/hyperlink" Target="https://www.google.com/url?sa=i&amp;rct=j&amp;q=&amp;esrc=s&amp;source=images&amp;cd=&amp;cad=rja&amp;uact=8&amp;ved=2ahUKEwixo63t4onjAhUKEVAKHa80DIEQjRx6BAgBEAU&amp;url=https://ouderenbelangen.nl/invoering-nieuwe-donorwet-actieve-donorregistratie/&amp;psig=AOvVaw1bUEfIW4RvS7hNnDRoY8j_&amp;ust=1561728653908803" TargetMode="External"/><Relationship Id="rId26" Type="http://schemas.openxmlformats.org/officeDocument/2006/relationships/hyperlink" Target="https://www.google.com/url?sa=i&amp;rct=j&amp;q=&amp;esrc=s&amp;source=images&amp;cd=&amp;ved=2ahUKEwj31Iify7TjAhXRxqQKHfFzC7sQjRx6BAgBEAU&amp;url=https://www.marfansyndroom.nl/hart-en-bloedvaten/102-oppassen-voor-bloedarmoede-na-hartklep-operatie.html&amp;psig=AOvVaw0QFccuTd0jzS-D-dsX9Pk4&amp;ust=1563199811794581" TargetMode="External"/><Relationship Id="rId3" Type="http://schemas.openxmlformats.org/officeDocument/2006/relationships/settings" Target="settings.xml"/><Relationship Id="rId21" Type="http://schemas.openxmlformats.org/officeDocument/2006/relationships/hyperlink" Target="http://www.google.com/url?sa=i&amp;rct=j&amp;q=&amp;esrc=s&amp;source=images&amp;cd=&amp;ved=2ahUKEwjE0d_B44njAhXNaFAKHVq1A5EQjRx6BAgBEAU&amp;url=http://www.medicinesonline.nl/nieuws/fabriceer-je-eigen-hartklep/item1668&amp;psig=AOvVaw2bpNJlqcCVjqTsTfMmzobw&amp;ust=1561728735104411" TargetMode="External"/><Relationship Id="rId34" Type="http://schemas.openxmlformats.org/officeDocument/2006/relationships/hyperlink" Target="https://www.google.com/url?sa=i&amp;rct=j&amp;q=&amp;esrc=s&amp;source=images&amp;cd=&amp;cad=rja&amp;uact=8&amp;ved=2ahUKEwiRosmX6InjAhUCKlAKHe8PAX8QjRx6BAgBEAU&amp;url=https://www.operatiegeslaagd.nl/erik-krikke/&amp;psig=AOvVaw2YtlkdCbSnsn5BFN67p7Tj&amp;ust=1561730091446958" TargetMode="External"/><Relationship Id="rId7" Type="http://schemas.openxmlformats.org/officeDocument/2006/relationships/image" Target="media/image2.jpeg"/><Relationship Id="rId12" Type="http://schemas.openxmlformats.org/officeDocument/2006/relationships/hyperlink" Target="https://www.google.com/url?sa=i&amp;rct=j&amp;q=&amp;esrc=s&amp;source=images&amp;cd=&amp;ved=2ahUKEwjv5LvB8_jiAhWNJ1AKHe5CCCEQjRx6BAgBEAU&amp;url=https://rinekedijkinga.nl/lezingen/&amp;psig=AOvVaw2UYjm7uDCQvvK7agu2MziE&amp;ust=1561149039414853" TargetMode="External"/><Relationship Id="rId17" Type="http://schemas.openxmlformats.org/officeDocument/2006/relationships/image" Target="media/image6.jpeg"/><Relationship Id="rId25" Type="http://schemas.openxmlformats.org/officeDocument/2006/relationships/image" Target="cid:image001.jpg@01D5568C.35B5E160" TargetMode="External"/><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2ahUKEwjb55Xdt57iAhXFKlAKHZSJAzUQjRx6BAgBEAU&amp;url=https://www.ad.nl/nieuws/er-komt-een-nieuwe-donorwet-wat-betekent-dat-voor-u~aae92366/&amp;psig=AOvVaw0SlrX6lqUha-H11JjwPwLH&amp;ust=1558040565588772" TargetMode="External"/><Relationship Id="rId20" Type="http://schemas.openxmlformats.org/officeDocument/2006/relationships/image" Target="media/image8.png"/><Relationship Id="rId29" Type="http://schemas.openxmlformats.org/officeDocument/2006/relationships/image" Target="http://www.schuechtermann-klinik.de/SSK/schuechtermann/content/e175/e761/e771/e1449/Biologische_Herzklappe_ger.jpg" TargetMode="External"/><Relationship Id="rId1" Type="http://schemas.openxmlformats.org/officeDocument/2006/relationships/customXml" Target="../customXml/item1.xml"/><Relationship Id="rId6" Type="http://schemas.openxmlformats.org/officeDocument/2006/relationships/hyperlink" Target="https://www.google.com/url?sa=i&amp;rct=j&amp;q=&amp;esrc=s&amp;source=images&amp;cd=&amp;ved=2ahUKEwi3i-O64onjAhXGIlAKHeoAAX8QjRx6BAgBEAU&amp;url=https://www.zorgwijzer.nl/zorgverzekering-2019/hulp-bij-overgewicht-gedekt-met-basisverzekering&amp;psig=AOvVaw1h4ejjdAMS15c5JpoOGnHk&amp;ust=1561728520504855" TargetMode="External"/><Relationship Id="rId11" Type="http://schemas.openxmlformats.org/officeDocument/2006/relationships/hyperlink" Target="http://www.rinekedijkinga.nl" TargetMode="External"/><Relationship Id="rId24" Type="http://schemas.openxmlformats.org/officeDocument/2006/relationships/image" Target="media/image10.jpeg"/><Relationship Id="rId32" Type="http://schemas.openxmlformats.org/officeDocument/2006/relationships/hyperlink" Target="https://www.google.com/url?sa=i&amp;rct=j&amp;q=&amp;esrc=s&amp;source=images&amp;cd=&amp;ved=2ahUKEwiRosmX6InjAhUCKlAKHe8PAX8QjRx6BAgBEAU&amp;url=https://www.bol.com/nl/p/operatie-geslaagd-leven-met-ptss-en-moral-injury/9200000065708467/&amp;psig=AOvVaw2YtlkdCbSnsn5BFN67p7Tj&amp;ust=1561730091446958"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www.google.com/url?sa=i&amp;rct=j&amp;q=&amp;esrc=s&amp;source=images&amp;cd=&amp;ved=2ahUKEwi0tp3P4I7kAhWGa1AKHf3nABMQjRx6BAgBEAQ&amp;url=https://www.lifetecgroup.com/&amp;psig=AOvVaw2pXXXqXFgrfuTcwDvCIohw&amp;ust=1566297916129892"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hyperlink" Target="http://www.rinekedijkinga.nl" TargetMode="External"/><Relationship Id="rId19" Type="http://schemas.openxmlformats.org/officeDocument/2006/relationships/image" Target="media/image7.jpeg"/><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m/url?sa=i&amp;rct=j&amp;q=&amp;esrc=s&amp;source=images&amp;cd=&amp;ved=2ahUKEwjhloD9_KTjAhUELFAKHaTEBr8QjRx6BAgBEAU&amp;url=https://www.gezondheidenco.nl/een-gescheurde-aorta-wat-is-een-aneurysma/&amp;psig=AOvVaw11QqPF-4nfUF78lz8BbUur&amp;ust=1562663402672372"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image" Target="media/image1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6896-DF91-4E87-8102-A1731815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5804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Catharina Ziekenhuis Eindhoven</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Heffen-Verhaag</dc:creator>
  <cp:keywords/>
  <dc:description/>
  <cp:lastModifiedBy>Monique van den Broek</cp:lastModifiedBy>
  <cp:revision>2</cp:revision>
  <cp:lastPrinted>2019-05-14T14:16:00Z</cp:lastPrinted>
  <dcterms:created xsi:type="dcterms:W3CDTF">2019-08-20T12:39:00Z</dcterms:created>
  <dcterms:modified xsi:type="dcterms:W3CDTF">2019-08-20T12:39:00Z</dcterms:modified>
</cp:coreProperties>
</file>